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99" w:rsidRPr="00AA578A" w:rsidRDefault="00A62EFD" w:rsidP="00A62EFD">
      <w:pPr>
        <w:pStyle w:val="a3"/>
        <w:ind w:left="173" w:hanging="457"/>
        <w:jc w:val="lef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33271" cy="9336323"/>
            <wp:effectExtent l="0" t="0" r="0" b="0"/>
            <wp:docPr id="2" name="Рисунок 2" descr="C:\Users\sekretar\Desktop\на сайт\нормативно-правова база\всі положення\готові документи\титулки скановані\про організацію навчального проц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на сайт\нормативно-правова база\всі положення\готові документи\титулки скановані\про організацію навчального процес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19" cy="93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99" w:rsidRPr="00AA578A" w:rsidRDefault="00624899">
      <w:pPr>
        <w:rPr>
          <w:sz w:val="24"/>
          <w:szCs w:val="24"/>
        </w:rPr>
        <w:sectPr w:rsidR="00624899" w:rsidRPr="00AA578A">
          <w:footerReference w:type="default" r:id="rId10"/>
          <w:type w:val="continuous"/>
          <w:pgSz w:w="11900" w:h="16840"/>
          <w:pgMar w:top="900" w:right="740" w:bottom="280" w:left="1020" w:header="720" w:footer="720" w:gutter="0"/>
          <w:cols w:space="720"/>
        </w:sectPr>
      </w:pP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4097"/>
        </w:tabs>
        <w:spacing w:before="59"/>
        <w:jc w:val="lef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lastRenderedPageBreak/>
        <w:t>Загальні</w:t>
      </w:r>
      <w:r w:rsidRPr="00AA578A">
        <w:rPr>
          <w:spacing w:val="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положення</w:t>
      </w:r>
    </w:p>
    <w:p w:rsidR="00624899" w:rsidRPr="00932C1B" w:rsidRDefault="00624899">
      <w:pPr>
        <w:pStyle w:val="a3"/>
        <w:spacing w:before="6"/>
        <w:ind w:left="0"/>
        <w:jc w:val="left"/>
        <w:rPr>
          <w:b/>
          <w:sz w:val="10"/>
          <w:szCs w:val="10"/>
        </w:rPr>
      </w:pPr>
    </w:p>
    <w:p w:rsidR="00624899" w:rsidRPr="00AA578A" w:rsidRDefault="00893E42">
      <w:pPr>
        <w:pStyle w:val="a4"/>
        <w:numPr>
          <w:ilvl w:val="1"/>
          <w:numId w:val="14"/>
        </w:numPr>
        <w:tabs>
          <w:tab w:val="left" w:pos="1246"/>
        </w:tabs>
        <w:spacing w:line="230" w:lineRule="auto"/>
        <w:ind w:right="130" w:firstLine="565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Положення</w:t>
      </w:r>
      <w:r w:rsidR="00702A9B" w:rsidRPr="00AA578A">
        <w:rPr>
          <w:spacing w:val="-10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>про</w:t>
      </w:r>
      <w:r w:rsidR="00702A9B" w:rsidRPr="00AA578A">
        <w:rPr>
          <w:spacing w:val="-16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>організацію</w:t>
      </w:r>
      <w:r w:rsidR="00702A9B" w:rsidRPr="00AA578A">
        <w:rPr>
          <w:spacing w:val="-9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>навчального</w:t>
      </w:r>
      <w:r w:rsidR="00702A9B" w:rsidRPr="00AA578A">
        <w:rPr>
          <w:spacing w:val="-8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>процесу</w:t>
      </w:r>
      <w:r w:rsidR="00702A9B" w:rsidRPr="00AA578A">
        <w:rPr>
          <w:spacing w:val="-10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>в</w:t>
      </w:r>
      <w:r w:rsidR="00702A9B" w:rsidRPr="00AA578A">
        <w:rPr>
          <w:spacing w:val="-16"/>
          <w:sz w:val="24"/>
          <w:szCs w:val="24"/>
        </w:rPr>
        <w:t xml:space="preserve"> </w:t>
      </w:r>
      <w:r w:rsidR="00252BFA">
        <w:rPr>
          <w:spacing w:val="-16"/>
          <w:sz w:val="24"/>
          <w:szCs w:val="24"/>
        </w:rPr>
        <w:t xml:space="preserve">Чернівецькій філії </w:t>
      </w:r>
      <w:proofErr w:type="spellStart"/>
      <w:r w:rsidR="00252BFA">
        <w:rPr>
          <w:spacing w:val="-16"/>
          <w:sz w:val="24"/>
          <w:szCs w:val="24"/>
        </w:rPr>
        <w:t>ТзОВ</w:t>
      </w:r>
      <w:proofErr w:type="spellEnd"/>
      <w:r w:rsidR="00252BFA">
        <w:rPr>
          <w:spacing w:val="-16"/>
          <w:sz w:val="24"/>
          <w:szCs w:val="24"/>
        </w:rPr>
        <w:t xml:space="preserve"> Львівський </w:t>
      </w:r>
      <w:r w:rsidR="00702A9B" w:rsidRPr="00AA578A">
        <w:rPr>
          <w:sz w:val="24"/>
          <w:szCs w:val="24"/>
        </w:rPr>
        <w:t>медичн</w:t>
      </w:r>
      <w:r w:rsidR="00252BFA">
        <w:rPr>
          <w:sz w:val="24"/>
          <w:szCs w:val="24"/>
        </w:rPr>
        <w:t>ий</w:t>
      </w:r>
      <w:r w:rsidR="00702A9B" w:rsidRPr="00AA578A">
        <w:rPr>
          <w:spacing w:val="-7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>коледж</w:t>
      </w:r>
      <w:r w:rsidR="00702A9B" w:rsidRPr="00AA578A">
        <w:rPr>
          <w:spacing w:val="-11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 xml:space="preserve">«Монада» розроблено відповідно до </w:t>
      </w:r>
      <w:r w:rsidRPr="00AA578A">
        <w:rPr>
          <w:sz w:val="24"/>
          <w:szCs w:val="24"/>
        </w:rPr>
        <w:t>Конституції</w:t>
      </w:r>
      <w:r w:rsidR="00702A9B" w:rsidRPr="00AA578A">
        <w:rPr>
          <w:sz w:val="24"/>
          <w:szCs w:val="24"/>
        </w:rPr>
        <w:t xml:space="preserve"> України, Законів України «Про освіту», «Про вищу освіту»,</w:t>
      </w:r>
      <w:r w:rsidR="00702A9B" w:rsidRPr="00AA578A">
        <w:rPr>
          <w:spacing w:val="40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 xml:space="preserve">«Про фахову </w:t>
      </w:r>
      <w:proofErr w:type="spellStart"/>
      <w:r w:rsidR="00702A9B" w:rsidRPr="00AA578A">
        <w:rPr>
          <w:sz w:val="24"/>
          <w:szCs w:val="24"/>
        </w:rPr>
        <w:t>передвищу</w:t>
      </w:r>
      <w:proofErr w:type="spellEnd"/>
      <w:r w:rsidR="00702A9B" w:rsidRPr="00AA578A">
        <w:rPr>
          <w:sz w:val="24"/>
          <w:szCs w:val="24"/>
        </w:rPr>
        <w:t xml:space="preserve"> освіту», які регламентують організацію та </w:t>
      </w:r>
      <w:r w:rsidRPr="00AA578A">
        <w:rPr>
          <w:sz w:val="24"/>
          <w:szCs w:val="24"/>
        </w:rPr>
        <w:t>проведен</w:t>
      </w:r>
      <w:r w:rsidR="00252BFA">
        <w:rPr>
          <w:sz w:val="24"/>
          <w:szCs w:val="24"/>
        </w:rPr>
        <w:t>ня</w:t>
      </w:r>
      <w:r w:rsidR="00702A9B" w:rsidRPr="00AA578A">
        <w:rPr>
          <w:sz w:val="24"/>
          <w:szCs w:val="24"/>
        </w:rPr>
        <w:t xml:space="preserve"> освітнього процесу</w:t>
      </w:r>
      <w:r w:rsidR="00702A9B" w:rsidRPr="00AA578A">
        <w:rPr>
          <w:spacing w:val="-3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>в</w:t>
      </w:r>
      <w:r w:rsidR="00702A9B" w:rsidRPr="00AA578A">
        <w:rPr>
          <w:spacing w:val="-10"/>
          <w:sz w:val="24"/>
          <w:szCs w:val="24"/>
        </w:rPr>
        <w:t xml:space="preserve"> </w:t>
      </w:r>
      <w:r w:rsidR="00702A9B" w:rsidRPr="00AA578A">
        <w:rPr>
          <w:sz w:val="24"/>
          <w:szCs w:val="24"/>
        </w:rPr>
        <w:t>коледжі.</w:t>
      </w:r>
    </w:p>
    <w:p w:rsidR="00624899" w:rsidRPr="00AA578A" w:rsidRDefault="00702A9B">
      <w:pPr>
        <w:pStyle w:val="a4"/>
        <w:numPr>
          <w:ilvl w:val="1"/>
          <w:numId w:val="14"/>
        </w:numPr>
        <w:tabs>
          <w:tab w:val="left" w:pos="1199"/>
        </w:tabs>
        <w:spacing w:before="7" w:line="228" w:lineRule="auto"/>
        <w:ind w:right="120" w:firstLine="565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Навчальний процес у</w:t>
      </w:r>
      <w:r w:rsidRPr="00AA578A">
        <w:rPr>
          <w:spacing w:val="-1"/>
          <w:sz w:val="24"/>
          <w:szCs w:val="24"/>
        </w:rPr>
        <w:t xml:space="preserve"> </w:t>
      </w:r>
      <w:proofErr w:type="spellStart"/>
      <w:r w:rsidRPr="00AA578A">
        <w:rPr>
          <w:sz w:val="24"/>
          <w:szCs w:val="24"/>
        </w:rPr>
        <w:t>ТзОВ</w:t>
      </w:r>
      <w:proofErr w:type="spellEnd"/>
      <w:r w:rsidRPr="00AA578A">
        <w:rPr>
          <w:sz w:val="24"/>
          <w:szCs w:val="24"/>
        </w:rPr>
        <w:t xml:space="preserve"> Львівський медичний фаховий коледж «Монада» -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це система організаційних i дидактичних заходів, спрямованих на реалізацію змісту освіти на освітньо-кваліфікаційному рівні підготовки фахових молодших бакалаврів, молодших спеціалістів.</w:t>
      </w:r>
    </w:p>
    <w:p w:rsidR="00624899" w:rsidRPr="00AA578A" w:rsidRDefault="00702A9B">
      <w:pPr>
        <w:pStyle w:val="a3"/>
        <w:spacing w:before="5" w:line="230" w:lineRule="auto"/>
        <w:ind w:right="131" w:firstLine="567"/>
        <w:rPr>
          <w:sz w:val="24"/>
          <w:szCs w:val="24"/>
        </w:rPr>
      </w:pPr>
      <w:r w:rsidRPr="00AA578A">
        <w:rPr>
          <w:sz w:val="24"/>
          <w:szCs w:val="24"/>
        </w:rPr>
        <w:t xml:space="preserve">Навчальний процес </w:t>
      </w:r>
      <w:r w:rsidR="00893E42" w:rsidRPr="00AA578A">
        <w:rPr>
          <w:sz w:val="24"/>
          <w:szCs w:val="24"/>
        </w:rPr>
        <w:t>базується</w:t>
      </w:r>
      <w:r w:rsidRPr="00AA578A">
        <w:rPr>
          <w:sz w:val="24"/>
          <w:szCs w:val="24"/>
        </w:rPr>
        <w:t xml:space="preserve"> на принципах науковості, гуманізму, демократизму, </w:t>
      </w:r>
      <w:r w:rsidRPr="00AA578A">
        <w:rPr>
          <w:w w:val="95"/>
          <w:sz w:val="24"/>
          <w:szCs w:val="24"/>
        </w:rPr>
        <w:t>наступності та безперервності,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незалежності від втручання будь-яких політичних партій, інших </w:t>
      </w:r>
      <w:r w:rsidRPr="00AA578A">
        <w:rPr>
          <w:sz w:val="24"/>
          <w:szCs w:val="24"/>
        </w:rPr>
        <w:t xml:space="preserve">громадських та релігійних організацій. Навчальний процес </w:t>
      </w:r>
      <w:r w:rsidR="00893E42" w:rsidRPr="00AA578A">
        <w:rPr>
          <w:sz w:val="24"/>
          <w:szCs w:val="24"/>
        </w:rPr>
        <w:t>організовується</w:t>
      </w:r>
      <w:r w:rsidRPr="00AA578A">
        <w:rPr>
          <w:sz w:val="24"/>
          <w:szCs w:val="24"/>
        </w:rPr>
        <w:t xml:space="preserve"> з урахуванням можливостей сучасних інформаційних технологій навчання та орі</w:t>
      </w:r>
      <w:r w:rsidR="00893E42" w:rsidRPr="00AA578A">
        <w:rPr>
          <w:sz w:val="24"/>
          <w:szCs w:val="24"/>
        </w:rPr>
        <w:t>єнтує</w:t>
      </w:r>
      <w:r w:rsidRPr="00AA578A">
        <w:rPr>
          <w:sz w:val="24"/>
          <w:szCs w:val="24"/>
        </w:rPr>
        <w:t>ться на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формування </w:t>
      </w:r>
      <w:r w:rsidRPr="00AA578A">
        <w:rPr>
          <w:w w:val="95"/>
          <w:sz w:val="24"/>
          <w:szCs w:val="24"/>
        </w:rPr>
        <w:t>освіченої, гармонійно розвиненої особистості, здатної до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постійного оновлення наукових знань, професійної мобільності та швидкої </w:t>
      </w:r>
      <w:r w:rsidR="00893E42" w:rsidRPr="00AA578A">
        <w:rPr>
          <w:w w:val="95"/>
          <w:sz w:val="24"/>
          <w:szCs w:val="24"/>
        </w:rPr>
        <w:t>адаптації</w:t>
      </w:r>
      <w:r w:rsidRPr="00AA578A">
        <w:rPr>
          <w:w w:val="95"/>
          <w:sz w:val="24"/>
          <w:szCs w:val="24"/>
        </w:rPr>
        <w:t xml:space="preserve"> до змін i розвитку у соціально-культурній сфері, </w:t>
      </w:r>
      <w:r w:rsidRPr="00AA578A">
        <w:rPr>
          <w:sz w:val="24"/>
          <w:szCs w:val="24"/>
        </w:rPr>
        <w:t>медичній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фармацевтичн</w:t>
      </w:r>
      <w:r w:rsidR="00252BFA">
        <w:rPr>
          <w:sz w:val="24"/>
          <w:szCs w:val="24"/>
        </w:rPr>
        <w:t>ій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галузях.</w:t>
      </w:r>
    </w:p>
    <w:p w:rsidR="00624899" w:rsidRPr="00AA578A" w:rsidRDefault="00702A9B">
      <w:pPr>
        <w:pStyle w:val="a4"/>
        <w:numPr>
          <w:ilvl w:val="1"/>
          <w:numId w:val="14"/>
        </w:numPr>
        <w:tabs>
          <w:tab w:val="left" w:pos="1199"/>
        </w:tabs>
        <w:spacing w:line="274" w:lineRule="exact"/>
        <w:ind w:left="1198" w:hanging="520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Мовою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освітнього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процесу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е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українська</w:t>
      </w:r>
      <w:r w:rsidRPr="00AA578A">
        <w:rPr>
          <w:spacing w:val="-2"/>
          <w:w w:val="95"/>
          <w:sz w:val="24"/>
          <w:szCs w:val="24"/>
        </w:rPr>
        <w:t xml:space="preserve"> мова.</w:t>
      </w:r>
      <w:r w:rsidR="006B705B">
        <w:rPr>
          <w:spacing w:val="-2"/>
          <w:w w:val="95"/>
          <w:sz w:val="24"/>
          <w:szCs w:val="24"/>
        </w:rPr>
        <w:t xml:space="preserve"> </w:t>
      </w:r>
    </w:p>
    <w:p w:rsidR="00624899" w:rsidRPr="00AA578A" w:rsidRDefault="00702A9B">
      <w:pPr>
        <w:pStyle w:val="a4"/>
        <w:numPr>
          <w:ilvl w:val="1"/>
          <w:numId w:val="14"/>
        </w:numPr>
        <w:tabs>
          <w:tab w:val="left" w:pos="1199"/>
        </w:tabs>
        <w:spacing w:before="2" w:line="230" w:lineRule="auto"/>
        <w:ind w:left="112" w:right="132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Освітній процес забезпечують структурні підрозділи коледжу: відділення, </w:t>
      </w:r>
      <w:r w:rsidRPr="00AA578A">
        <w:rPr>
          <w:w w:val="95"/>
          <w:sz w:val="24"/>
          <w:szCs w:val="24"/>
        </w:rPr>
        <w:t xml:space="preserve">предметні </w:t>
      </w:r>
      <w:r w:rsidR="00893E42" w:rsidRPr="00AA578A">
        <w:rPr>
          <w:w w:val="95"/>
          <w:sz w:val="24"/>
          <w:szCs w:val="24"/>
        </w:rPr>
        <w:t>комісії</w:t>
      </w:r>
      <w:r w:rsidRPr="00AA578A">
        <w:rPr>
          <w:w w:val="95"/>
          <w:sz w:val="24"/>
          <w:szCs w:val="24"/>
        </w:rPr>
        <w:t xml:space="preserve">, бібліотека. Для здійснення освітнього процесу коледжем створені навчальні </w:t>
      </w:r>
      <w:r w:rsidRPr="00AA578A">
        <w:rPr>
          <w:sz w:val="24"/>
          <w:szCs w:val="24"/>
        </w:rPr>
        <w:t xml:space="preserve">комплекси: </w:t>
      </w:r>
      <w:proofErr w:type="spellStart"/>
      <w:r w:rsidRPr="00AA578A">
        <w:rPr>
          <w:sz w:val="24"/>
          <w:szCs w:val="24"/>
        </w:rPr>
        <w:t>ТзОВ</w:t>
      </w:r>
      <w:proofErr w:type="spellEnd"/>
      <w:r w:rsidRPr="00AA578A">
        <w:rPr>
          <w:sz w:val="24"/>
          <w:szCs w:val="24"/>
        </w:rPr>
        <w:t xml:space="preserve"> Львівський медичний фаховий коледж «Монада», </w:t>
      </w:r>
      <w:proofErr w:type="spellStart"/>
      <w:r w:rsidRPr="00AA578A">
        <w:rPr>
          <w:sz w:val="24"/>
          <w:szCs w:val="24"/>
        </w:rPr>
        <w:t>ТзОВ</w:t>
      </w:r>
      <w:proofErr w:type="spellEnd"/>
      <w:r w:rsidRPr="00AA578A">
        <w:rPr>
          <w:sz w:val="24"/>
          <w:szCs w:val="24"/>
        </w:rPr>
        <w:t xml:space="preserve"> «Львівський державни</w:t>
      </w:r>
      <w:r w:rsidR="00252BFA">
        <w:rPr>
          <w:sz w:val="24"/>
          <w:szCs w:val="24"/>
        </w:rPr>
        <w:t>й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медичний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інститут».</w:t>
      </w:r>
    </w:p>
    <w:p w:rsidR="00624899" w:rsidRPr="00AA578A" w:rsidRDefault="00702A9B">
      <w:pPr>
        <w:pStyle w:val="a4"/>
        <w:numPr>
          <w:ilvl w:val="1"/>
          <w:numId w:val="14"/>
        </w:numPr>
        <w:tabs>
          <w:tab w:val="left" w:pos="1246"/>
        </w:tabs>
        <w:spacing w:line="230" w:lineRule="auto"/>
        <w:ind w:left="111" w:right="111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Зміст навчання </w:t>
      </w:r>
      <w:r w:rsidRPr="00AA578A">
        <w:rPr>
          <w:w w:val="90"/>
          <w:sz w:val="24"/>
          <w:szCs w:val="24"/>
        </w:rPr>
        <w:t xml:space="preserve">— </w:t>
      </w:r>
      <w:r w:rsidRPr="00AA578A">
        <w:rPr>
          <w:sz w:val="24"/>
          <w:szCs w:val="24"/>
        </w:rPr>
        <w:t xml:space="preserve">це науково </w:t>
      </w:r>
      <w:r w:rsidR="00893E42" w:rsidRPr="00AA578A">
        <w:rPr>
          <w:sz w:val="24"/>
          <w:szCs w:val="24"/>
        </w:rPr>
        <w:t>обґрунтована</w:t>
      </w:r>
      <w:r w:rsidRPr="00AA578A">
        <w:rPr>
          <w:sz w:val="24"/>
          <w:szCs w:val="24"/>
        </w:rPr>
        <w:t xml:space="preserve"> система дидактично та методично </w:t>
      </w:r>
      <w:r w:rsidRPr="00AA578A">
        <w:rPr>
          <w:w w:val="95"/>
          <w:sz w:val="24"/>
          <w:szCs w:val="24"/>
        </w:rPr>
        <w:t>оформленого матеріалу для освітньо-кваліфікаційного рівня фахового молодшого бакалавра, молодшого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спеціаліста. Зміст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освіти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="00893E42" w:rsidRPr="00AA578A">
        <w:rPr>
          <w:w w:val="95"/>
          <w:sz w:val="24"/>
          <w:szCs w:val="24"/>
        </w:rPr>
        <w:t>визначається</w:t>
      </w:r>
      <w:r w:rsidRPr="00AA578A">
        <w:rPr>
          <w:w w:val="95"/>
          <w:sz w:val="24"/>
          <w:szCs w:val="24"/>
        </w:rPr>
        <w:t xml:space="preserve"> освітньою,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освітньо-професійною </w:t>
      </w:r>
      <w:r w:rsidRPr="00AA578A">
        <w:rPr>
          <w:spacing w:val="-2"/>
          <w:sz w:val="24"/>
          <w:szCs w:val="24"/>
        </w:rPr>
        <w:t>програмою, навчальними планами,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індивідуальним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планом студента, програмами навчальних </w:t>
      </w:r>
      <w:r w:rsidRPr="00AA578A">
        <w:rPr>
          <w:sz w:val="24"/>
          <w:szCs w:val="24"/>
        </w:rPr>
        <w:t>дисциплін, нормативними державними документами органів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державного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управління освіти. </w:t>
      </w:r>
      <w:r w:rsidRPr="00AA578A">
        <w:rPr>
          <w:w w:val="95"/>
          <w:sz w:val="24"/>
          <w:szCs w:val="24"/>
        </w:rPr>
        <w:t>Зміст освіти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="00893E42" w:rsidRPr="00AA578A">
        <w:rPr>
          <w:w w:val="95"/>
          <w:sz w:val="24"/>
          <w:szCs w:val="24"/>
        </w:rPr>
        <w:t>складається</w:t>
      </w:r>
      <w:r w:rsidRPr="00AA578A">
        <w:rPr>
          <w:w w:val="95"/>
          <w:sz w:val="24"/>
          <w:szCs w:val="24"/>
        </w:rPr>
        <w:t xml:space="preserve"> з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нормативної та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вибіркової частини. Нормативна частина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змісту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освіти </w:t>
      </w:r>
      <w:r w:rsidR="00893E42" w:rsidRPr="00AA578A">
        <w:rPr>
          <w:sz w:val="24"/>
          <w:szCs w:val="24"/>
        </w:rPr>
        <w:t>визначається</w:t>
      </w:r>
      <w:r w:rsidRPr="00AA578A">
        <w:rPr>
          <w:sz w:val="24"/>
          <w:szCs w:val="24"/>
        </w:rPr>
        <w:t xml:space="preserve"> відповідним державним стандартом освіти. Вибіркова частина змісту освіти </w:t>
      </w:r>
      <w:r w:rsidRPr="00AA578A">
        <w:rPr>
          <w:w w:val="95"/>
          <w:sz w:val="24"/>
          <w:szCs w:val="24"/>
        </w:rPr>
        <w:t>визнача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ться </w:t>
      </w:r>
      <w:proofErr w:type="spellStart"/>
      <w:r w:rsidRPr="00AA578A">
        <w:rPr>
          <w:w w:val="95"/>
          <w:sz w:val="24"/>
          <w:szCs w:val="24"/>
        </w:rPr>
        <w:t>ТзОВ</w:t>
      </w:r>
      <w:proofErr w:type="spellEnd"/>
      <w:r w:rsidRPr="00AA578A">
        <w:rPr>
          <w:w w:val="95"/>
          <w:sz w:val="24"/>
          <w:szCs w:val="24"/>
        </w:rPr>
        <w:t xml:space="preserve"> Львівський медичний фаховий коледж «Монада».</w:t>
      </w:r>
    </w:p>
    <w:p w:rsidR="00624899" w:rsidRPr="00AA578A" w:rsidRDefault="0062489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1980"/>
        </w:tabs>
        <w:ind w:left="1979" w:hanging="280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Нормативно-правова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база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організації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навчального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процесу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204"/>
        </w:tabs>
        <w:spacing w:before="174"/>
        <w:ind w:hanging="52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Організація</w:t>
      </w:r>
      <w:r w:rsidRPr="00AA578A">
        <w:rPr>
          <w:spacing w:val="68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навчального</w:t>
      </w:r>
      <w:r w:rsidRPr="00AA578A">
        <w:rPr>
          <w:spacing w:val="64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процесу</w:t>
      </w:r>
      <w:r w:rsidRPr="00AA578A">
        <w:rPr>
          <w:spacing w:val="56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</w:t>
      </w:r>
      <w:r w:rsidR="00252BFA">
        <w:rPr>
          <w:spacing w:val="47"/>
          <w:sz w:val="24"/>
          <w:szCs w:val="24"/>
        </w:rPr>
        <w:t xml:space="preserve"> </w:t>
      </w:r>
      <w:r w:rsidR="006B705B">
        <w:rPr>
          <w:spacing w:val="-2"/>
          <w:w w:val="95"/>
          <w:sz w:val="24"/>
          <w:szCs w:val="24"/>
        </w:rPr>
        <w:t>ЧФ</w:t>
      </w:r>
      <w:r w:rsidR="006B705B">
        <w:rPr>
          <w:spacing w:val="47"/>
          <w:sz w:val="24"/>
          <w:szCs w:val="24"/>
        </w:rPr>
        <w:t xml:space="preserve"> </w:t>
      </w:r>
      <w:proofErr w:type="spellStart"/>
      <w:r w:rsidRPr="00AA578A">
        <w:rPr>
          <w:w w:val="95"/>
          <w:sz w:val="24"/>
          <w:szCs w:val="24"/>
        </w:rPr>
        <w:t>ТзОВ</w:t>
      </w:r>
      <w:proofErr w:type="spellEnd"/>
      <w:r w:rsidRPr="00AA578A">
        <w:rPr>
          <w:spacing w:val="58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Львівський</w:t>
      </w:r>
      <w:r w:rsidRPr="00AA578A">
        <w:rPr>
          <w:spacing w:val="6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медичний</w:t>
      </w:r>
      <w:r w:rsidRPr="00AA578A">
        <w:rPr>
          <w:spacing w:val="66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фаховий</w:t>
      </w:r>
      <w:r w:rsidRPr="00AA578A">
        <w:rPr>
          <w:spacing w:val="62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коледж</w:t>
      </w:r>
    </w:p>
    <w:p w:rsidR="00624899" w:rsidRPr="00AA578A" w:rsidRDefault="00702A9B" w:rsidP="00252BFA">
      <w:pPr>
        <w:pStyle w:val="a3"/>
        <w:spacing w:before="29"/>
        <w:ind w:left="114"/>
        <w:rPr>
          <w:sz w:val="24"/>
          <w:szCs w:val="24"/>
        </w:rPr>
      </w:pPr>
      <w:r w:rsidRPr="00AA578A">
        <w:rPr>
          <w:w w:val="95"/>
          <w:sz w:val="24"/>
          <w:szCs w:val="24"/>
        </w:rPr>
        <w:t>«Монада»</w:t>
      </w:r>
      <w:r w:rsidRPr="00AA578A">
        <w:rPr>
          <w:spacing w:val="20"/>
          <w:sz w:val="24"/>
          <w:szCs w:val="24"/>
        </w:rPr>
        <w:t xml:space="preserve"> </w:t>
      </w:r>
      <w:r w:rsidR="00893E42" w:rsidRPr="00AA578A">
        <w:rPr>
          <w:w w:val="95"/>
          <w:sz w:val="24"/>
          <w:szCs w:val="24"/>
        </w:rPr>
        <w:t>здійснюється</w:t>
      </w:r>
      <w:r w:rsidRPr="00AA578A">
        <w:rPr>
          <w:w w:val="95"/>
          <w:sz w:val="24"/>
          <w:szCs w:val="24"/>
        </w:rPr>
        <w:t>,</w:t>
      </w:r>
      <w:r w:rsidRPr="00AA578A">
        <w:rPr>
          <w:spacing w:val="18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відповідно</w:t>
      </w:r>
      <w:r w:rsidRPr="00AA578A">
        <w:rPr>
          <w:spacing w:val="16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</w:t>
      </w:r>
      <w:r w:rsidRPr="00AA578A">
        <w:rPr>
          <w:spacing w:val="5"/>
          <w:sz w:val="24"/>
          <w:szCs w:val="24"/>
        </w:rPr>
        <w:t xml:space="preserve"> </w:t>
      </w:r>
      <w:r w:rsidR="00893E42" w:rsidRPr="00AA578A">
        <w:rPr>
          <w:w w:val="95"/>
          <w:sz w:val="24"/>
          <w:szCs w:val="24"/>
        </w:rPr>
        <w:t>Конституції</w:t>
      </w:r>
      <w:r w:rsidRPr="00AA578A">
        <w:rPr>
          <w:spacing w:val="17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України,</w:t>
      </w:r>
      <w:r w:rsidRPr="00AA578A">
        <w:rPr>
          <w:spacing w:val="1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Законів</w:t>
      </w:r>
      <w:r w:rsidRPr="00AA578A">
        <w:rPr>
          <w:spacing w:val="9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України</w:t>
      </w:r>
      <w:r w:rsidRPr="00AA578A">
        <w:rPr>
          <w:spacing w:val="1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«Про</w:t>
      </w:r>
      <w:r w:rsidRPr="00AA578A">
        <w:rPr>
          <w:spacing w:val="3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освіту»,</w:t>
      </w:r>
      <w:r w:rsidR="00252BFA">
        <w:rPr>
          <w:spacing w:val="-2"/>
          <w:w w:val="95"/>
          <w:sz w:val="24"/>
          <w:szCs w:val="24"/>
        </w:rPr>
        <w:t xml:space="preserve"> </w:t>
      </w:r>
      <w:r w:rsidRPr="00AA578A">
        <w:rPr>
          <w:sz w:val="24"/>
          <w:szCs w:val="24"/>
        </w:rPr>
        <w:t>«Про вищу освіту», Державної національної програми «Освіта» (Україна XXI століття), Концепції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виховання дітей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молоді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в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національній системі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освіти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відповідно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до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чинного </w:t>
      </w:r>
      <w:r w:rsidRPr="00AA578A">
        <w:rPr>
          <w:w w:val="95"/>
          <w:sz w:val="24"/>
          <w:szCs w:val="24"/>
        </w:rPr>
        <w:t>законодавства України, стандартів освітньої діяльності Статуту</w:t>
      </w:r>
      <w:r w:rsidRPr="00AA578A">
        <w:rPr>
          <w:spacing w:val="40"/>
          <w:sz w:val="24"/>
          <w:szCs w:val="24"/>
        </w:rPr>
        <w:t xml:space="preserve"> </w:t>
      </w:r>
      <w:proofErr w:type="spellStart"/>
      <w:r w:rsidRPr="00AA578A">
        <w:rPr>
          <w:w w:val="95"/>
          <w:sz w:val="24"/>
          <w:szCs w:val="24"/>
        </w:rPr>
        <w:t>ТзОВ</w:t>
      </w:r>
      <w:proofErr w:type="spellEnd"/>
      <w:r w:rsidRPr="00AA578A">
        <w:rPr>
          <w:w w:val="95"/>
          <w:sz w:val="24"/>
          <w:szCs w:val="24"/>
        </w:rPr>
        <w:t xml:space="preserve"> Львівський медичний </w:t>
      </w:r>
      <w:r w:rsidRPr="00AA578A">
        <w:rPr>
          <w:sz w:val="24"/>
          <w:szCs w:val="24"/>
        </w:rPr>
        <w:t>фаховий коледж «Монада»</w:t>
      </w:r>
      <w:r w:rsidR="00252BFA">
        <w:rPr>
          <w:sz w:val="24"/>
          <w:szCs w:val="24"/>
        </w:rPr>
        <w:t xml:space="preserve"> та Положення філії</w:t>
      </w:r>
      <w:r w:rsidRPr="00AA578A">
        <w:rPr>
          <w:sz w:val="24"/>
          <w:szCs w:val="24"/>
        </w:rPr>
        <w:t>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198"/>
        </w:tabs>
        <w:spacing w:before="3" w:line="261" w:lineRule="auto"/>
        <w:ind w:left="113" w:right="125" w:firstLine="569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Програми підготовки фахівців -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фахового молодшого бакалавра, молодшого спеціаліста повинні відповідати стандартам освітньої діяльності. Державний </w:t>
      </w:r>
      <w:r w:rsidRPr="00AA578A">
        <w:rPr>
          <w:w w:val="95"/>
          <w:sz w:val="24"/>
          <w:szCs w:val="24"/>
        </w:rPr>
        <w:t>стандарт освіти</w:t>
      </w:r>
      <w:r w:rsidRPr="00AA578A">
        <w:rPr>
          <w:spacing w:val="80"/>
          <w:w w:val="15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це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сукупність норм, які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визначають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вимоги до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освітньо-кваліфікаційного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рівня.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199"/>
        </w:tabs>
        <w:spacing w:before="6" w:line="261" w:lineRule="auto"/>
        <w:ind w:left="112" w:right="126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Основним нормативним документом, що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="00893E42" w:rsidRPr="00AA578A">
        <w:rPr>
          <w:w w:val="95"/>
          <w:sz w:val="24"/>
          <w:szCs w:val="24"/>
        </w:rPr>
        <w:t>визначає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організацію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навчального процесу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 коледжі з кожного напрямку освітньо-кваліфікаційної підготовки в коледжі с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навчальний план, </w:t>
      </w:r>
      <w:r w:rsidRPr="00AA578A">
        <w:rPr>
          <w:spacing w:val="-2"/>
          <w:sz w:val="24"/>
          <w:szCs w:val="24"/>
        </w:rPr>
        <w:t>який</w:t>
      </w:r>
      <w:r w:rsidRPr="00AA578A">
        <w:rPr>
          <w:spacing w:val="-14"/>
          <w:sz w:val="24"/>
          <w:szCs w:val="24"/>
        </w:rPr>
        <w:t xml:space="preserve"> </w:t>
      </w:r>
      <w:r w:rsidR="00893E42" w:rsidRPr="00AA578A">
        <w:rPr>
          <w:spacing w:val="-2"/>
          <w:sz w:val="24"/>
          <w:szCs w:val="24"/>
        </w:rPr>
        <w:t>визначає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перелік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i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обсяг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навчальних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дисциплін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кредитах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ECTS,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послідовність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вивчення </w:t>
      </w:r>
      <w:r w:rsidRPr="00AA578A">
        <w:rPr>
          <w:w w:val="95"/>
          <w:sz w:val="24"/>
          <w:szCs w:val="24"/>
        </w:rPr>
        <w:t>дисциплін, форми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проведен</w:t>
      </w:r>
      <w:r w:rsidR="00893E42" w:rsidRPr="00AA578A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>я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 занять та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ïx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обсяг,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графік навчального процесу,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форми </w:t>
      </w:r>
      <w:r w:rsidRPr="00AA578A">
        <w:rPr>
          <w:sz w:val="24"/>
          <w:szCs w:val="24"/>
        </w:rPr>
        <w:t>поточного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підсумкового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контролю.</w:t>
      </w:r>
    </w:p>
    <w:p w:rsidR="00624899" w:rsidRPr="00AA578A" w:rsidRDefault="00702A9B">
      <w:pPr>
        <w:pStyle w:val="a3"/>
        <w:spacing w:before="7" w:line="261" w:lineRule="auto"/>
        <w:ind w:right="125" w:firstLine="567"/>
        <w:rPr>
          <w:sz w:val="24"/>
          <w:szCs w:val="24"/>
        </w:rPr>
      </w:pPr>
      <w:r w:rsidRPr="00AA578A">
        <w:rPr>
          <w:sz w:val="24"/>
          <w:szCs w:val="24"/>
        </w:rPr>
        <w:t xml:space="preserve">Навантаження одного навчального року за денною формою навчання становить, як правило, 60 кредитів. Кредит ECTS встановлюють для таких видів робіт: лекції, семінари, </w:t>
      </w:r>
      <w:r w:rsidRPr="00AA578A">
        <w:rPr>
          <w:w w:val="95"/>
          <w:sz w:val="24"/>
          <w:szCs w:val="24"/>
        </w:rPr>
        <w:t>лабораторні, практичні занят</w:t>
      </w:r>
      <w:r w:rsidR="00893E42" w:rsidRPr="00AA578A">
        <w:rPr>
          <w:w w:val="95"/>
          <w:sz w:val="24"/>
          <w:szCs w:val="24"/>
        </w:rPr>
        <w:t>т</w:t>
      </w:r>
      <w:r w:rsidRPr="00AA578A">
        <w:rPr>
          <w:w w:val="95"/>
          <w:sz w:val="24"/>
          <w:szCs w:val="24"/>
        </w:rPr>
        <w:t>я, самостійна робота, практика.</w:t>
      </w:r>
    </w:p>
    <w:p w:rsidR="00624899" w:rsidRPr="00932C1B" w:rsidRDefault="00702A9B">
      <w:pPr>
        <w:pStyle w:val="a4"/>
        <w:numPr>
          <w:ilvl w:val="1"/>
          <w:numId w:val="13"/>
        </w:numPr>
        <w:tabs>
          <w:tab w:val="left" w:pos="1199"/>
        </w:tabs>
        <w:spacing w:before="13" w:line="228" w:lineRule="auto"/>
        <w:ind w:left="112" w:right="140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Навчальний план розробля</w:t>
      </w:r>
      <w:r w:rsidR="00893E42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на весь період реалізаці</w:t>
      </w:r>
      <w:r w:rsidR="00893E42" w:rsidRPr="00AA578A">
        <w:rPr>
          <w:sz w:val="24"/>
          <w:szCs w:val="24"/>
        </w:rPr>
        <w:t>ї</w:t>
      </w:r>
      <w:r w:rsidRPr="00AA578A">
        <w:rPr>
          <w:sz w:val="24"/>
          <w:szCs w:val="24"/>
        </w:rPr>
        <w:t xml:space="preserve"> відповідної освітньої </w:t>
      </w:r>
      <w:r w:rsidRPr="00AA578A">
        <w:rPr>
          <w:w w:val="95"/>
          <w:sz w:val="24"/>
          <w:szCs w:val="24"/>
        </w:rPr>
        <w:t>програми підготовки. Його ухвалю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педагогічна рада та затверджу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директор коледжу.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199"/>
        </w:tabs>
        <w:spacing w:line="282" w:lineRule="exact"/>
        <w:ind w:left="1198" w:hanging="521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Навчальний</w:t>
      </w:r>
      <w:r w:rsidRPr="00AA578A">
        <w:rPr>
          <w:spacing w:val="4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план</w:t>
      </w:r>
      <w:r w:rsidRPr="00AA578A">
        <w:rPr>
          <w:spacing w:val="34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склада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5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28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двох</w:t>
      </w:r>
      <w:r w:rsidRPr="00AA578A">
        <w:rPr>
          <w:spacing w:val="3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частин: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переліку</w:t>
      </w:r>
      <w:r w:rsidRPr="00AA578A">
        <w:rPr>
          <w:spacing w:val="37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нормативних</w:t>
      </w:r>
      <w:r w:rsidRPr="00AA578A">
        <w:rPr>
          <w:spacing w:val="48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29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вибіркових</w:t>
      </w:r>
    </w:p>
    <w:p w:rsidR="00624899" w:rsidRPr="00AA578A" w:rsidRDefault="00702A9B">
      <w:pPr>
        <w:pStyle w:val="a3"/>
        <w:spacing w:line="196" w:lineRule="exact"/>
        <w:ind w:left="117"/>
        <w:jc w:val="left"/>
        <w:rPr>
          <w:sz w:val="24"/>
          <w:szCs w:val="24"/>
        </w:rPr>
      </w:pPr>
      <w:r w:rsidRPr="00AA578A">
        <w:rPr>
          <w:noProof/>
          <w:position w:val="-3"/>
          <w:sz w:val="24"/>
          <w:szCs w:val="24"/>
          <w:lang w:val="ru-RU" w:eastAsia="ru-RU"/>
        </w:rPr>
        <w:drawing>
          <wp:inline distT="0" distB="0" distL="0" distR="0" wp14:anchorId="0FAE590B" wp14:editId="2E9AAFF9">
            <wp:extent cx="697972" cy="124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7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99" w:rsidRPr="00AA578A" w:rsidRDefault="00702A9B">
      <w:pPr>
        <w:pStyle w:val="a3"/>
        <w:spacing w:before="16" w:line="230" w:lineRule="auto"/>
        <w:ind w:left="111" w:right="131" w:firstLine="568"/>
        <w:rPr>
          <w:sz w:val="24"/>
          <w:szCs w:val="24"/>
        </w:rPr>
      </w:pPr>
      <w:r w:rsidRPr="00AA578A">
        <w:rPr>
          <w:w w:val="95"/>
          <w:sz w:val="24"/>
          <w:szCs w:val="24"/>
        </w:rPr>
        <w:lastRenderedPageBreak/>
        <w:t xml:space="preserve">Нормативна частина </w:t>
      </w:r>
      <w:r w:rsidRPr="00AA578A">
        <w:rPr>
          <w:w w:val="90"/>
          <w:sz w:val="24"/>
          <w:szCs w:val="24"/>
        </w:rPr>
        <w:t>—</w:t>
      </w:r>
      <w:r w:rsidRPr="00AA578A">
        <w:rPr>
          <w:spacing w:val="-8"/>
          <w:w w:val="9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це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перелік обов’язкових навчальних дисциплін та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видів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практичної </w:t>
      </w:r>
      <w:r w:rsidRPr="00AA578A">
        <w:rPr>
          <w:sz w:val="24"/>
          <w:szCs w:val="24"/>
        </w:rPr>
        <w:t>підготовки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>з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зазначен</w:t>
      </w:r>
      <w:r w:rsidR="00893E42" w:rsidRPr="00AA578A">
        <w:rPr>
          <w:sz w:val="24"/>
          <w:szCs w:val="24"/>
        </w:rPr>
        <w:t>н</w:t>
      </w:r>
      <w:r w:rsidRPr="00AA578A">
        <w:rPr>
          <w:sz w:val="24"/>
          <w:szCs w:val="24"/>
        </w:rPr>
        <w:t>ям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мінімального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обсягу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кредитів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годин,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відведених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для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ïx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засво</w:t>
      </w:r>
      <w:r w:rsidR="00893E42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ння. Навчальним планом для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певної спеціальності визнача</w:t>
      </w:r>
      <w:r w:rsidR="00893E42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перелік обов’язкових дисциплін </w:t>
      </w:r>
      <w:r w:rsidRPr="00AA578A">
        <w:rPr>
          <w:w w:val="95"/>
          <w:sz w:val="24"/>
          <w:szCs w:val="24"/>
        </w:rPr>
        <w:t xml:space="preserve">(максимум 75% від загальної кількості кредитів ECTS). Обсяг нормативних дисциплін повинен </w:t>
      </w:r>
      <w:r w:rsidRPr="00AA578A">
        <w:rPr>
          <w:sz w:val="24"/>
          <w:szCs w:val="24"/>
        </w:rPr>
        <w:t>відповідати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стандарту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освіти,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дотримання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переліку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дисциплін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обсягів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кредитів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годин,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що </w:t>
      </w:r>
      <w:r w:rsidRPr="00AA578A">
        <w:rPr>
          <w:w w:val="95"/>
          <w:sz w:val="24"/>
          <w:szCs w:val="24"/>
        </w:rPr>
        <w:t xml:space="preserve">складають нормативну частину змісту освіти, </w:t>
      </w:r>
      <w:r w:rsidR="00932C1B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обов’язковими.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199"/>
        </w:tabs>
        <w:spacing w:before="1" w:line="230" w:lineRule="auto"/>
        <w:ind w:left="111" w:right="138" w:firstLine="567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 xml:space="preserve">Вибіркову частину змісту визначають вибіркові навчальні дисципліни та дисципліни </w:t>
      </w:r>
      <w:r w:rsidRPr="00AA578A">
        <w:rPr>
          <w:spacing w:val="-2"/>
          <w:sz w:val="24"/>
          <w:szCs w:val="24"/>
        </w:rPr>
        <w:t>вільного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вибору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студентів. Вибіркові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навчальні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дисципліни запроваджуються</w:t>
      </w:r>
      <w:r w:rsidR="00932C1B">
        <w:rPr>
          <w:spacing w:val="-2"/>
          <w:sz w:val="24"/>
          <w:szCs w:val="24"/>
        </w:rPr>
        <w:t>,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як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правило,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для поглиблення загальноосвітньої,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фундаментальної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та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фахової підготовки. Вибіркові навчальні </w:t>
      </w:r>
      <w:r w:rsidRPr="00AA578A">
        <w:rPr>
          <w:sz w:val="24"/>
          <w:szCs w:val="24"/>
        </w:rPr>
        <w:t>дисципліни затверджу</w:t>
      </w:r>
      <w:r w:rsidR="00893E42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педагогічна рада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коледжу. Запис на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вибіркові навчальні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дисципліни організову</w:t>
      </w:r>
      <w:r w:rsidR="00893E42" w:rsidRPr="00AA578A">
        <w:rPr>
          <w:sz w:val="24"/>
          <w:szCs w:val="24"/>
        </w:rPr>
        <w:t>є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дирекція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коледжу.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200"/>
        </w:tabs>
        <w:spacing w:before="2" w:line="230" w:lineRule="auto"/>
        <w:ind w:left="112" w:right="106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Дисципліни вільного вибору студента орі</w:t>
      </w:r>
      <w:r w:rsidR="00893E42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нтовані на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забезпечення його освітніх i </w:t>
      </w:r>
      <w:r w:rsidRPr="00AA578A">
        <w:rPr>
          <w:w w:val="95"/>
          <w:sz w:val="24"/>
          <w:szCs w:val="24"/>
        </w:rPr>
        <w:t>культурних потреб. Вибір цих дисциплін студент здійсню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індивідуально. Мінімальна кількість студентів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для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дисципліни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вільного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вибору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85"/>
          <w:sz w:val="24"/>
          <w:szCs w:val="24"/>
        </w:rPr>
        <w:t>—</w:t>
      </w:r>
      <w:r w:rsidRPr="00AA578A">
        <w:rPr>
          <w:spacing w:val="-6"/>
          <w:w w:val="8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25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осіб.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Частка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вибіркових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професійно-орі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нтованих дисциплін склада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14 кредитів, на вільний вибір студентів відводиться 1 кредит (7%).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199"/>
        </w:tabs>
        <w:spacing w:before="1" w:line="230" w:lineRule="auto"/>
        <w:ind w:left="111" w:right="125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Навчання студентів здійсню</w:t>
      </w:r>
      <w:r w:rsidR="00893E42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за індивідуальним навчальним планом. </w:t>
      </w:r>
      <w:r w:rsidRPr="00AA578A">
        <w:rPr>
          <w:w w:val="95"/>
          <w:sz w:val="24"/>
          <w:szCs w:val="24"/>
        </w:rPr>
        <w:t>Індивідуальний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навчальний план студента становить сукупність всіх нормативних дисциплін та </w:t>
      </w:r>
      <w:r w:rsidRPr="00AA578A">
        <w:rPr>
          <w:sz w:val="24"/>
          <w:szCs w:val="24"/>
        </w:rPr>
        <w:t>дисциплін, які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обрав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студент.</w:t>
      </w:r>
    </w:p>
    <w:p w:rsidR="00624899" w:rsidRPr="00AA578A" w:rsidRDefault="00702A9B">
      <w:pPr>
        <w:pStyle w:val="a3"/>
        <w:spacing w:before="5" w:line="228" w:lineRule="auto"/>
        <w:ind w:left="111" w:right="136" w:firstLine="569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Директор коледжу ма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право надавати можливість студентам, які досягли значних успіхів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навчанні працювати за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індивідуальним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навчальним планом, а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наявності у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окремих студентів поважних причин</w:t>
      </w:r>
      <w:r w:rsidRPr="00AA578A">
        <w:rPr>
          <w:sz w:val="24"/>
          <w:szCs w:val="24"/>
        </w:rPr>
        <w:t xml:space="preserve"> </w:t>
      </w:r>
      <w:r w:rsidRPr="00AA578A">
        <w:rPr>
          <w:w w:val="90"/>
          <w:sz w:val="24"/>
          <w:szCs w:val="24"/>
        </w:rPr>
        <w:t>—</w:t>
      </w:r>
      <w:r w:rsidRPr="00AA578A">
        <w:rPr>
          <w:spacing w:val="-6"/>
          <w:w w:val="9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 індивідуальним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графіком навчання протягом семестру.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200"/>
        </w:tabs>
        <w:spacing w:line="264" w:lineRule="auto"/>
        <w:ind w:left="111" w:right="130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Для конкретизац</w:t>
      </w:r>
      <w:r w:rsidR="00893E42" w:rsidRPr="00AA578A">
        <w:rPr>
          <w:sz w:val="24"/>
          <w:szCs w:val="24"/>
        </w:rPr>
        <w:t>ії</w:t>
      </w:r>
      <w:r w:rsidRPr="00AA578A">
        <w:rPr>
          <w:sz w:val="24"/>
          <w:szCs w:val="24"/>
        </w:rPr>
        <w:t xml:space="preserve"> планування освітнього процесу на кожний навчальний рік, </w:t>
      </w:r>
      <w:r w:rsidRPr="00AA578A">
        <w:rPr>
          <w:w w:val="95"/>
          <w:sz w:val="24"/>
          <w:szCs w:val="24"/>
        </w:rPr>
        <w:t>відповідно до навчального плану склада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робочий навчальний план.</w:t>
      </w:r>
    </w:p>
    <w:p w:rsidR="00624899" w:rsidRPr="00AA578A" w:rsidRDefault="00702A9B">
      <w:pPr>
        <w:pStyle w:val="a3"/>
        <w:spacing w:line="261" w:lineRule="auto"/>
        <w:ind w:left="111" w:right="125" w:firstLine="568"/>
        <w:rPr>
          <w:sz w:val="24"/>
          <w:szCs w:val="24"/>
        </w:rPr>
      </w:pPr>
      <w:r w:rsidRPr="00AA578A">
        <w:rPr>
          <w:sz w:val="24"/>
          <w:szCs w:val="24"/>
        </w:rPr>
        <w:t>Робочий навчальний план - це основний нормативний документ, який склада</w:t>
      </w:r>
      <w:r w:rsidR="00893E42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на </w:t>
      </w:r>
      <w:r w:rsidRPr="00AA578A">
        <w:rPr>
          <w:spacing w:val="-2"/>
          <w:sz w:val="24"/>
          <w:szCs w:val="24"/>
        </w:rPr>
        <w:t>поточний</w:t>
      </w:r>
      <w:r w:rsidRPr="00AA578A">
        <w:rPr>
          <w:spacing w:val="1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навчальний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рік,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де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конкретизуються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форми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проведен</w:t>
      </w:r>
      <w:r w:rsidR="00893E42" w:rsidRPr="00AA578A">
        <w:rPr>
          <w:spacing w:val="-2"/>
          <w:sz w:val="24"/>
          <w:szCs w:val="24"/>
        </w:rPr>
        <w:t>н</w:t>
      </w:r>
      <w:r w:rsidRPr="00AA578A">
        <w:rPr>
          <w:spacing w:val="-2"/>
          <w:sz w:val="24"/>
          <w:szCs w:val="24"/>
        </w:rPr>
        <w:t>я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навчальних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занять,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ïx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обсяг, </w:t>
      </w:r>
      <w:r w:rsidRPr="00AA578A">
        <w:rPr>
          <w:w w:val="95"/>
          <w:sz w:val="24"/>
          <w:szCs w:val="24"/>
        </w:rPr>
        <w:t>форми i засоби проведен</w:t>
      </w:r>
      <w:r w:rsidR="00893E42" w:rsidRPr="00AA578A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>я поточного та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підсумкового контролю, графік навчального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процесу.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223"/>
        </w:tabs>
        <w:spacing w:before="1" w:line="264" w:lineRule="auto"/>
        <w:ind w:left="111" w:right="136" w:firstLine="567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Місце i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="00893E42" w:rsidRPr="00AA578A">
        <w:rPr>
          <w:w w:val="95"/>
          <w:sz w:val="24"/>
          <w:szCs w:val="24"/>
        </w:rPr>
        <w:t>значенн</w:t>
      </w:r>
      <w:r w:rsidRPr="00AA578A">
        <w:rPr>
          <w:w w:val="95"/>
          <w:sz w:val="24"/>
          <w:szCs w:val="24"/>
        </w:rPr>
        <w:t>я навчальної дисципліни, ïi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загальний зміст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вимоги до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знань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вмінь </w:t>
      </w:r>
      <w:r w:rsidR="00893E42" w:rsidRPr="00AA578A">
        <w:rPr>
          <w:sz w:val="24"/>
          <w:szCs w:val="24"/>
        </w:rPr>
        <w:t>визначає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навчальна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програма.</w:t>
      </w:r>
    </w:p>
    <w:p w:rsidR="00624899" w:rsidRPr="00AA578A" w:rsidRDefault="00702A9B">
      <w:pPr>
        <w:pStyle w:val="a3"/>
        <w:spacing w:before="8" w:line="228" w:lineRule="auto"/>
        <w:ind w:left="113" w:right="124" w:firstLine="566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Навчальна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програма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нормативної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дисципліни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е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складовою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державного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стандарту освіти. </w:t>
      </w:r>
      <w:r w:rsidRPr="00AA578A">
        <w:rPr>
          <w:w w:val="95"/>
          <w:sz w:val="24"/>
          <w:szCs w:val="24"/>
        </w:rPr>
        <w:t>Навчальна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програма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розробля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на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основі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примірних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 програм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затверджених МОЗ України, розгляда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39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 схвалю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 встановленому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порядку.</w:t>
      </w:r>
    </w:p>
    <w:p w:rsidR="00624899" w:rsidRPr="00AA578A" w:rsidRDefault="00702A9B">
      <w:pPr>
        <w:pStyle w:val="a4"/>
        <w:numPr>
          <w:ilvl w:val="1"/>
          <w:numId w:val="13"/>
        </w:numPr>
        <w:tabs>
          <w:tab w:val="left" w:pos="1257"/>
        </w:tabs>
        <w:spacing w:before="9" w:line="230" w:lineRule="auto"/>
        <w:ind w:left="112" w:right="113" w:firstLine="566"/>
        <w:jc w:val="both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Для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кожної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навчальної дисципліни, яка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входить до освітньої, освітньо-професійної </w:t>
      </w:r>
      <w:r w:rsidRPr="00AA578A">
        <w:rPr>
          <w:w w:val="95"/>
          <w:sz w:val="24"/>
          <w:szCs w:val="24"/>
        </w:rPr>
        <w:t xml:space="preserve">програми підготовки, на підставі навчальної програми дисципліни та навчального плану </w:t>
      </w:r>
      <w:proofErr w:type="spellStart"/>
      <w:r w:rsidRPr="00AA578A">
        <w:rPr>
          <w:w w:val="95"/>
          <w:sz w:val="24"/>
          <w:szCs w:val="24"/>
        </w:rPr>
        <w:t>ТзОВ</w:t>
      </w:r>
      <w:proofErr w:type="spellEnd"/>
      <w:r w:rsidRPr="00AA578A">
        <w:rPr>
          <w:w w:val="95"/>
          <w:sz w:val="24"/>
          <w:szCs w:val="24"/>
        </w:rPr>
        <w:t xml:space="preserve"> </w:t>
      </w:r>
      <w:r w:rsidRPr="00AA578A">
        <w:rPr>
          <w:sz w:val="24"/>
          <w:szCs w:val="24"/>
        </w:rPr>
        <w:t>Львівський медичний фаховий коледж «Монада» склада</w:t>
      </w:r>
      <w:r w:rsidR="00893E42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робоча навчальна програма </w:t>
      </w:r>
      <w:r w:rsidRPr="00AA578A">
        <w:rPr>
          <w:spacing w:val="-2"/>
          <w:sz w:val="24"/>
          <w:szCs w:val="24"/>
        </w:rPr>
        <w:t>дисципліни, яка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е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нормативним</w:t>
      </w:r>
      <w:r w:rsidRPr="00AA578A">
        <w:rPr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документом.</w:t>
      </w:r>
    </w:p>
    <w:p w:rsidR="00624899" w:rsidRPr="00AA578A" w:rsidRDefault="00702A9B">
      <w:pPr>
        <w:pStyle w:val="a3"/>
        <w:spacing w:line="261" w:lineRule="auto"/>
        <w:ind w:right="135" w:firstLine="567"/>
        <w:rPr>
          <w:sz w:val="24"/>
          <w:szCs w:val="24"/>
        </w:rPr>
      </w:pPr>
      <w:r w:rsidRPr="00AA578A">
        <w:rPr>
          <w:sz w:val="24"/>
          <w:szCs w:val="24"/>
        </w:rPr>
        <w:t>Робоча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навчальна програма дисципліни містить виклад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конкретного змісту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навчальної </w:t>
      </w:r>
      <w:r w:rsidRPr="00AA578A">
        <w:rPr>
          <w:w w:val="95"/>
          <w:sz w:val="24"/>
          <w:szCs w:val="24"/>
        </w:rPr>
        <w:t>дисципліни,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послідовність,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організаційні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форми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="00932C1B">
        <w:rPr>
          <w:spacing w:val="-5"/>
          <w:w w:val="95"/>
          <w:sz w:val="24"/>
          <w:szCs w:val="24"/>
        </w:rPr>
        <w:t>її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вивчення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ïx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обсяг,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визнача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форми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засоби </w:t>
      </w:r>
      <w:r w:rsidRPr="00AA578A">
        <w:rPr>
          <w:sz w:val="24"/>
          <w:szCs w:val="24"/>
        </w:rPr>
        <w:t>поточного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підсумкового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контролю.</w:t>
      </w:r>
    </w:p>
    <w:p w:rsidR="00624899" w:rsidRPr="00AA578A" w:rsidRDefault="00702A9B">
      <w:pPr>
        <w:pStyle w:val="a3"/>
        <w:spacing w:line="281" w:lineRule="exact"/>
        <w:ind w:left="679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Структурні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складові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робочої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навчальної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програми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дисципліни: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2"/>
        </w:tabs>
        <w:spacing w:line="276" w:lineRule="exact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тематичний</w:t>
      </w:r>
      <w:r w:rsidRPr="00AA578A">
        <w:rPr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план;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6"/>
        </w:tabs>
        <w:spacing w:line="276" w:lineRule="exact"/>
        <w:ind w:left="825" w:hanging="148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засоби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для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проведен</w:t>
      </w:r>
      <w:r w:rsidR="00893E42" w:rsidRPr="00AA578A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>я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поточного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підсумкового</w:t>
      </w:r>
      <w:r w:rsidRPr="00AA578A">
        <w:rPr>
          <w:spacing w:val="2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контролю;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3"/>
        </w:tabs>
        <w:spacing w:line="276" w:lineRule="exact"/>
        <w:ind w:left="822" w:hanging="14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перелік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навчально-методичної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літератури.</w:t>
      </w:r>
    </w:p>
    <w:p w:rsidR="00624899" w:rsidRPr="00AA578A" w:rsidRDefault="00702A9B" w:rsidP="00AA578A">
      <w:pPr>
        <w:pStyle w:val="a4"/>
        <w:numPr>
          <w:ilvl w:val="1"/>
          <w:numId w:val="13"/>
        </w:numPr>
        <w:tabs>
          <w:tab w:val="left" w:pos="1247"/>
        </w:tabs>
        <w:spacing w:before="4" w:line="228" w:lineRule="auto"/>
        <w:ind w:left="112" w:right="75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Навчання студента здійсню</w:t>
      </w:r>
      <w:r w:rsidR="00893E42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відповідно до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навчального плану,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навчальних </w:t>
      </w:r>
      <w:r w:rsidR="00AA578A" w:rsidRPr="00AA578A">
        <w:rPr>
          <w:w w:val="95"/>
          <w:sz w:val="24"/>
          <w:szCs w:val="24"/>
        </w:rPr>
        <w:t>п</w:t>
      </w:r>
      <w:r w:rsidRPr="00AA578A">
        <w:rPr>
          <w:w w:val="95"/>
          <w:sz w:val="24"/>
          <w:szCs w:val="24"/>
        </w:rPr>
        <w:t>рограм, розроблених i затверджених у встановленому порядку.</w:t>
      </w:r>
    </w:p>
    <w:p w:rsidR="00624899" w:rsidRPr="00932C1B" w:rsidRDefault="00702A9B">
      <w:pPr>
        <w:pStyle w:val="a4"/>
        <w:numPr>
          <w:ilvl w:val="1"/>
          <w:numId w:val="13"/>
        </w:numPr>
        <w:tabs>
          <w:tab w:val="left" w:pos="1246"/>
        </w:tabs>
        <w:spacing w:before="3" w:line="230" w:lineRule="auto"/>
        <w:ind w:left="111" w:right="505" w:firstLine="567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За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відповідність рівня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підготовки студента до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вимог державних стандартів освіти відповіда</w:t>
      </w:r>
      <w:r w:rsidR="00AA578A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керівник навчального структурного підрозділу (відділення, циклової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(предметної) </w:t>
      </w:r>
      <w:r w:rsidRPr="00AA578A">
        <w:rPr>
          <w:spacing w:val="-2"/>
          <w:sz w:val="24"/>
          <w:szCs w:val="24"/>
        </w:rPr>
        <w:t>комісії).</w:t>
      </w:r>
    </w:p>
    <w:p w:rsidR="00932C1B" w:rsidRPr="00AA578A" w:rsidRDefault="00932C1B" w:rsidP="00932C1B">
      <w:pPr>
        <w:pStyle w:val="a4"/>
        <w:tabs>
          <w:tab w:val="left" w:pos="1246"/>
        </w:tabs>
        <w:spacing w:before="3" w:line="230" w:lineRule="auto"/>
        <w:ind w:left="678" w:right="505" w:firstLine="0"/>
        <w:jc w:val="left"/>
        <w:rPr>
          <w:sz w:val="24"/>
          <w:szCs w:val="24"/>
        </w:rPr>
      </w:pP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3128"/>
        </w:tabs>
        <w:spacing w:line="281" w:lineRule="exact"/>
        <w:ind w:left="3127" w:hanging="24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Форми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організації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освітнього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процесу</w:t>
      </w:r>
    </w:p>
    <w:p w:rsidR="00624899" w:rsidRPr="00932C1B" w:rsidRDefault="00624899">
      <w:pPr>
        <w:pStyle w:val="a3"/>
        <w:spacing w:before="5"/>
        <w:ind w:left="0"/>
        <w:jc w:val="left"/>
        <w:rPr>
          <w:sz w:val="16"/>
          <w:szCs w:val="16"/>
        </w:rPr>
      </w:pPr>
    </w:p>
    <w:p w:rsidR="00624899" w:rsidRPr="00AA578A" w:rsidRDefault="00702A9B">
      <w:pPr>
        <w:pStyle w:val="a4"/>
        <w:numPr>
          <w:ilvl w:val="1"/>
          <w:numId w:val="11"/>
        </w:numPr>
        <w:tabs>
          <w:tab w:val="left" w:pos="1103"/>
        </w:tabs>
        <w:spacing w:before="1"/>
        <w:ind w:hanging="425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Навчання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коледжі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здійсню</w:t>
      </w:r>
      <w:r w:rsidR="00AA578A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такими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формами: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5"/>
        </w:tabs>
        <w:spacing w:before="29"/>
        <w:ind w:left="824" w:hanging="147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очна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(денна);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6"/>
        </w:tabs>
        <w:spacing w:before="25"/>
        <w:ind w:left="825" w:hanging="148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заочна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(дистанційна).</w:t>
      </w:r>
    </w:p>
    <w:p w:rsidR="00624899" w:rsidRPr="00AA578A" w:rsidRDefault="00702A9B">
      <w:pPr>
        <w:pStyle w:val="a4"/>
        <w:numPr>
          <w:ilvl w:val="1"/>
          <w:numId w:val="11"/>
        </w:numPr>
        <w:tabs>
          <w:tab w:val="left" w:pos="1185"/>
        </w:tabs>
        <w:spacing w:before="59" w:line="261" w:lineRule="auto"/>
        <w:ind w:left="112" w:right="145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lastRenderedPageBreak/>
        <w:t xml:space="preserve">Очна (денна) форма навчання </w:t>
      </w:r>
      <w:r w:rsidRPr="00AA578A">
        <w:rPr>
          <w:w w:val="85"/>
          <w:sz w:val="24"/>
          <w:szCs w:val="24"/>
        </w:rPr>
        <w:t xml:space="preserve">— </w:t>
      </w:r>
      <w:r w:rsidRPr="00AA578A">
        <w:rPr>
          <w:sz w:val="24"/>
          <w:szCs w:val="24"/>
        </w:rPr>
        <w:t>це спосіб організаці</w:t>
      </w:r>
      <w:r w:rsidR="00AA578A" w:rsidRPr="00AA578A">
        <w:rPr>
          <w:sz w:val="24"/>
          <w:szCs w:val="24"/>
        </w:rPr>
        <w:t>ї</w:t>
      </w:r>
      <w:r w:rsidRPr="00AA578A">
        <w:rPr>
          <w:sz w:val="24"/>
          <w:szCs w:val="24"/>
        </w:rPr>
        <w:t xml:space="preserve"> навчання, що передбача</w:t>
      </w:r>
      <w:r w:rsidR="00AA578A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безпосередню участь студентів в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освітньому процесі. Очна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форма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е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основною формою здобуття </w:t>
      </w:r>
      <w:r w:rsidRPr="00AA578A">
        <w:rPr>
          <w:spacing w:val="-2"/>
          <w:sz w:val="24"/>
          <w:szCs w:val="24"/>
        </w:rPr>
        <w:t>певного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ступеня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освіти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відривом</w:t>
      </w:r>
      <w:r w:rsidRPr="00AA578A">
        <w:rPr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від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виробництва.</w:t>
      </w:r>
    </w:p>
    <w:p w:rsidR="00624899" w:rsidRPr="00AA578A" w:rsidRDefault="00702A9B">
      <w:pPr>
        <w:pStyle w:val="a4"/>
        <w:numPr>
          <w:ilvl w:val="1"/>
          <w:numId w:val="11"/>
        </w:numPr>
        <w:tabs>
          <w:tab w:val="left" w:pos="1121"/>
        </w:tabs>
        <w:spacing w:before="6" w:line="261" w:lineRule="auto"/>
        <w:ind w:left="111" w:right="130" w:firstLine="567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 xml:space="preserve">Заочна (дистанційна) форма навчання с формою здобуття певного ступеня освіти без </w:t>
      </w:r>
      <w:r w:rsidRPr="00AA578A">
        <w:rPr>
          <w:sz w:val="24"/>
          <w:szCs w:val="24"/>
        </w:rPr>
        <w:t>відриву від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виробництва.</w:t>
      </w:r>
    </w:p>
    <w:p w:rsidR="00624899" w:rsidRPr="00AA578A" w:rsidRDefault="00702A9B">
      <w:pPr>
        <w:pStyle w:val="a3"/>
        <w:spacing w:line="264" w:lineRule="auto"/>
        <w:ind w:left="113" w:right="142" w:firstLine="566"/>
        <w:rPr>
          <w:sz w:val="24"/>
          <w:szCs w:val="24"/>
        </w:rPr>
      </w:pPr>
      <w:r w:rsidRPr="00AA578A">
        <w:rPr>
          <w:sz w:val="24"/>
          <w:szCs w:val="24"/>
        </w:rPr>
        <w:t xml:space="preserve">Освітній процес на заочній (дистанційній) формі навчання містить перелік дисциплін </w:t>
      </w:r>
      <w:r w:rsidRPr="00AA578A">
        <w:rPr>
          <w:w w:val="95"/>
          <w:sz w:val="24"/>
          <w:szCs w:val="24"/>
        </w:rPr>
        <w:t>аналогічний навчальному плану денної форми навчання, але ма</w:t>
      </w:r>
      <w:r w:rsidR="00AA578A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меншу тривалість аудиторних занять,</w:t>
      </w:r>
      <w:r w:rsidRPr="00AA578A">
        <w:rPr>
          <w:spacing w:val="29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рахунок</w:t>
      </w:r>
      <w:r w:rsidRPr="00AA578A">
        <w:rPr>
          <w:spacing w:val="3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збільшення</w:t>
      </w:r>
      <w:r w:rsidRPr="00AA578A">
        <w:rPr>
          <w:spacing w:val="3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кількості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самостійної</w:t>
      </w:r>
      <w:r w:rsidRPr="00AA578A">
        <w:rPr>
          <w:spacing w:val="38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роботи.</w:t>
      </w:r>
      <w:r w:rsidRPr="00AA578A">
        <w:rPr>
          <w:spacing w:val="3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Перелік</w:t>
      </w:r>
      <w:r w:rsidRPr="00AA578A">
        <w:rPr>
          <w:spacing w:val="3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дисциплін</w:t>
      </w:r>
      <w:r w:rsidRPr="00AA578A">
        <w:rPr>
          <w:spacing w:val="29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(за</w:t>
      </w:r>
      <w:r w:rsidRPr="00AA578A">
        <w:rPr>
          <w:spacing w:val="16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винятком</w:t>
      </w:r>
    </w:p>
    <w:p w:rsidR="00624899" w:rsidRPr="00AA578A" w:rsidRDefault="00702A9B">
      <w:pPr>
        <w:pStyle w:val="a3"/>
        <w:spacing w:line="264" w:lineRule="auto"/>
        <w:ind w:left="111" w:right="125" w:firstLine="2"/>
        <w:rPr>
          <w:sz w:val="24"/>
          <w:szCs w:val="24"/>
        </w:rPr>
      </w:pPr>
      <w:r w:rsidRPr="00AA578A">
        <w:rPr>
          <w:w w:val="95"/>
          <w:sz w:val="24"/>
          <w:szCs w:val="24"/>
        </w:rPr>
        <w:t>«Фізичне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виховання» та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практичне заняття), ïx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обсяг в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кредитах ECTS, вид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 занять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 форма підсумкового контролю повинні співпадати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 планом денної форми навчання.</w:t>
      </w:r>
    </w:p>
    <w:p w:rsidR="00624899" w:rsidRPr="00AA578A" w:rsidRDefault="00702A9B">
      <w:pPr>
        <w:pStyle w:val="a3"/>
        <w:spacing w:line="261" w:lineRule="auto"/>
        <w:ind w:left="113" w:right="149" w:firstLine="566"/>
        <w:rPr>
          <w:sz w:val="24"/>
          <w:szCs w:val="24"/>
        </w:rPr>
      </w:pPr>
      <w:r w:rsidRPr="00AA578A">
        <w:rPr>
          <w:sz w:val="24"/>
          <w:szCs w:val="24"/>
        </w:rPr>
        <w:t>Освітній процес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за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заочною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формою навчання організову</w:t>
      </w:r>
      <w:r w:rsidR="00AA578A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ться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протягом календарного року,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час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екзаменаційної</w:t>
      </w:r>
      <w:r w:rsidRPr="00AA578A">
        <w:rPr>
          <w:spacing w:val="-16"/>
          <w:sz w:val="24"/>
          <w:szCs w:val="24"/>
        </w:rPr>
        <w:t xml:space="preserve"> </w:t>
      </w:r>
      <w:proofErr w:type="spellStart"/>
      <w:r w:rsidRPr="00AA578A">
        <w:rPr>
          <w:sz w:val="24"/>
          <w:szCs w:val="24"/>
        </w:rPr>
        <w:t>ceciï</w:t>
      </w:r>
      <w:proofErr w:type="spellEnd"/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міжсесійний період</w:t>
      </w: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3397"/>
        </w:tabs>
        <w:spacing w:before="252"/>
        <w:ind w:left="3396" w:hanging="281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Порядок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b w:val="0"/>
          <w:w w:val="95"/>
          <w:sz w:val="24"/>
          <w:szCs w:val="24"/>
        </w:rPr>
        <w:t>i</w:t>
      </w:r>
      <w:r w:rsidRPr="00AA578A">
        <w:rPr>
          <w:b w:val="0"/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форми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організації</w:t>
      </w:r>
      <w:r w:rsidRPr="00AA578A">
        <w:rPr>
          <w:spacing w:val="2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навчання</w:t>
      </w:r>
    </w:p>
    <w:p w:rsidR="00624899" w:rsidRPr="00AA578A" w:rsidRDefault="00624899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624899" w:rsidRPr="00AA578A" w:rsidRDefault="00702A9B">
      <w:pPr>
        <w:pStyle w:val="a4"/>
        <w:numPr>
          <w:ilvl w:val="1"/>
          <w:numId w:val="10"/>
        </w:numPr>
        <w:tabs>
          <w:tab w:val="left" w:pos="1247"/>
        </w:tabs>
        <w:spacing w:line="230" w:lineRule="auto"/>
        <w:ind w:right="128" w:firstLine="568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Навчальний процес в </w:t>
      </w:r>
      <w:r w:rsidR="00932C1B">
        <w:rPr>
          <w:sz w:val="24"/>
          <w:szCs w:val="24"/>
        </w:rPr>
        <w:t xml:space="preserve">ЧФ </w:t>
      </w:r>
      <w:proofErr w:type="spellStart"/>
      <w:r w:rsidRPr="00AA578A">
        <w:rPr>
          <w:sz w:val="24"/>
          <w:szCs w:val="24"/>
        </w:rPr>
        <w:t>ТзОВ</w:t>
      </w:r>
      <w:proofErr w:type="spellEnd"/>
      <w:r w:rsidRPr="00AA578A">
        <w:rPr>
          <w:sz w:val="24"/>
          <w:szCs w:val="24"/>
        </w:rPr>
        <w:t xml:space="preserve"> Львівський медичний фаховий коледж «Монада» </w:t>
      </w:r>
      <w:r w:rsidR="00AA578A" w:rsidRPr="00AA578A">
        <w:rPr>
          <w:w w:val="95"/>
          <w:sz w:val="24"/>
          <w:szCs w:val="24"/>
        </w:rPr>
        <w:t>здійснює</w:t>
      </w:r>
      <w:r w:rsidRPr="00AA578A">
        <w:rPr>
          <w:w w:val="95"/>
          <w:sz w:val="24"/>
          <w:szCs w:val="24"/>
        </w:rPr>
        <w:t>ться за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денною та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заочною формами, у наступних формах навчання: навчальні заняття, </w:t>
      </w:r>
      <w:r w:rsidRPr="00AA578A">
        <w:rPr>
          <w:sz w:val="24"/>
          <w:szCs w:val="24"/>
        </w:rPr>
        <w:t>виконання індивідуальних завдань, самостійна робота студентів, практична підготовка, контрольні заходи.</w:t>
      </w:r>
    </w:p>
    <w:p w:rsidR="00624899" w:rsidRPr="00AA578A" w:rsidRDefault="00702A9B">
      <w:pPr>
        <w:pStyle w:val="a4"/>
        <w:numPr>
          <w:ilvl w:val="1"/>
          <w:numId w:val="10"/>
        </w:numPr>
        <w:tabs>
          <w:tab w:val="left" w:pos="1247"/>
        </w:tabs>
        <w:spacing w:line="276" w:lineRule="exact"/>
        <w:ind w:left="124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Основні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види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занять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закладах</w:t>
      </w:r>
      <w:r w:rsidRPr="00AA578A">
        <w:rPr>
          <w:spacing w:val="3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освіти: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2"/>
        </w:tabs>
        <w:spacing w:line="278" w:lineRule="exact"/>
        <w:jc w:val="left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лекція;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2"/>
        </w:tabs>
        <w:spacing w:line="274" w:lineRule="exact"/>
        <w:jc w:val="lef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лабораторне,</w:t>
      </w:r>
      <w:r w:rsidRPr="00AA578A">
        <w:rPr>
          <w:spacing w:val="17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практичне,</w:t>
      </w:r>
      <w:r w:rsidRPr="00AA578A">
        <w:rPr>
          <w:spacing w:val="9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семінарське</w:t>
      </w:r>
      <w:r w:rsidRPr="00AA578A">
        <w:rPr>
          <w:spacing w:val="21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заняття;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6"/>
        </w:tabs>
        <w:spacing w:line="274" w:lineRule="exact"/>
        <w:ind w:left="825" w:hanging="148"/>
        <w:jc w:val="lef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індивідуальне</w:t>
      </w:r>
      <w:r w:rsidRPr="00AA578A">
        <w:rPr>
          <w:spacing w:val="12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заняття;</w:t>
      </w:r>
    </w:p>
    <w:p w:rsidR="00624899" w:rsidRPr="00AA578A" w:rsidRDefault="00702A9B">
      <w:pPr>
        <w:pStyle w:val="a4"/>
        <w:numPr>
          <w:ilvl w:val="0"/>
          <w:numId w:val="12"/>
        </w:numPr>
        <w:tabs>
          <w:tab w:val="left" w:pos="823"/>
        </w:tabs>
        <w:spacing w:line="281" w:lineRule="exact"/>
        <w:ind w:left="822" w:hanging="145"/>
        <w:jc w:val="left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консультація.</w:t>
      </w:r>
    </w:p>
    <w:p w:rsidR="00624899" w:rsidRPr="00AA578A" w:rsidRDefault="0062489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24899" w:rsidRPr="00AA578A" w:rsidRDefault="00702A9B">
      <w:pPr>
        <w:pStyle w:val="2"/>
        <w:numPr>
          <w:ilvl w:val="1"/>
          <w:numId w:val="10"/>
        </w:numPr>
        <w:tabs>
          <w:tab w:val="left" w:pos="1247"/>
        </w:tabs>
        <w:ind w:left="1246"/>
        <w:jc w:val="both"/>
        <w:rPr>
          <w:b w:val="0"/>
          <w:i w:val="0"/>
          <w:sz w:val="24"/>
          <w:szCs w:val="24"/>
          <w:u w:val="none"/>
        </w:rPr>
      </w:pPr>
      <w:r w:rsidRPr="00AA578A">
        <w:rPr>
          <w:spacing w:val="-2"/>
          <w:sz w:val="24"/>
          <w:szCs w:val="24"/>
          <w:u w:val="thick" w:color="0F0F0F"/>
        </w:rPr>
        <w:t>Лекція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9"/>
        </w:tabs>
        <w:spacing w:before="24" w:line="252" w:lineRule="auto"/>
        <w:ind w:right="145" w:firstLine="568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Лекція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-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основна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форма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проведен</w:t>
      </w:r>
      <w:r w:rsidR="00AA578A" w:rsidRPr="00AA578A">
        <w:rPr>
          <w:sz w:val="24"/>
          <w:szCs w:val="24"/>
        </w:rPr>
        <w:t>н</w:t>
      </w:r>
      <w:r w:rsidRPr="00AA578A">
        <w:rPr>
          <w:sz w:val="24"/>
          <w:szCs w:val="24"/>
        </w:rPr>
        <w:t>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навчальних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занять</w:t>
      </w:r>
      <w:r w:rsidR="00932C1B">
        <w:rPr>
          <w:sz w:val="24"/>
          <w:szCs w:val="24"/>
        </w:rPr>
        <w:t>,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призначених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для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засво</w:t>
      </w:r>
      <w:r w:rsidR="00AA578A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ння теоретичного матеріалу.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7"/>
        </w:tabs>
        <w:spacing w:before="16" w:line="256" w:lineRule="auto"/>
        <w:ind w:right="136" w:firstLine="568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Викладач, якому доручено читати курс лекцій, зобов'язаний перед початком </w:t>
      </w:r>
      <w:r w:rsidRPr="00AA578A">
        <w:rPr>
          <w:w w:val="95"/>
          <w:sz w:val="24"/>
          <w:szCs w:val="24"/>
        </w:rPr>
        <w:t xml:space="preserve">відповідного семестру подати на циклову (предметну) комісію складений ним конспект лекцій, </w:t>
      </w:r>
      <w:r w:rsidRPr="00AA578A">
        <w:rPr>
          <w:sz w:val="24"/>
          <w:szCs w:val="24"/>
        </w:rPr>
        <w:t>контрольні завдання для проведен</w:t>
      </w:r>
      <w:r w:rsidR="00AA578A" w:rsidRPr="00AA578A">
        <w:rPr>
          <w:sz w:val="24"/>
          <w:szCs w:val="24"/>
        </w:rPr>
        <w:t>н</w:t>
      </w:r>
      <w:r w:rsidRPr="00AA578A">
        <w:rPr>
          <w:sz w:val="24"/>
          <w:szCs w:val="24"/>
        </w:rPr>
        <w:t xml:space="preserve">я поточного i підсумкового контролю, передбаченого </w:t>
      </w:r>
      <w:r w:rsidRPr="00AA578A">
        <w:rPr>
          <w:w w:val="95"/>
          <w:sz w:val="24"/>
          <w:szCs w:val="24"/>
        </w:rPr>
        <w:t>навчальним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планом i програмою для даної навчальної дисципліни.</w:t>
      </w:r>
    </w:p>
    <w:p w:rsidR="00624899" w:rsidRPr="00AA578A" w:rsidRDefault="00702A9B">
      <w:pPr>
        <w:pStyle w:val="2"/>
        <w:numPr>
          <w:ilvl w:val="1"/>
          <w:numId w:val="10"/>
        </w:numPr>
        <w:tabs>
          <w:tab w:val="left" w:pos="1247"/>
        </w:tabs>
        <w:spacing w:before="243"/>
        <w:ind w:left="1246" w:hanging="570"/>
        <w:jc w:val="both"/>
        <w:rPr>
          <w:i w:val="0"/>
          <w:sz w:val="24"/>
          <w:szCs w:val="24"/>
          <w:u w:val="none"/>
        </w:rPr>
      </w:pPr>
      <w:r w:rsidRPr="00AA578A">
        <w:rPr>
          <w:w w:val="95"/>
          <w:sz w:val="24"/>
          <w:szCs w:val="24"/>
          <w:u w:val="thick" w:color="181818"/>
        </w:rPr>
        <w:t>Лабораторне</w:t>
      </w:r>
      <w:r w:rsidRPr="00AA578A">
        <w:rPr>
          <w:spacing w:val="-4"/>
          <w:w w:val="95"/>
          <w:sz w:val="24"/>
          <w:szCs w:val="24"/>
          <w:u w:val="thick" w:color="181818"/>
        </w:rPr>
        <w:t xml:space="preserve"> </w:t>
      </w:r>
      <w:r w:rsidRPr="00AA578A">
        <w:rPr>
          <w:spacing w:val="-2"/>
          <w:w w:val="95"/>
          <w:sz w:val="24"/>
          <w:szCs w:val="24"/>
          <w:u w:val="thick" w:color="181818"/>
        </w:rPr>
        <w:t>занят</w:t>
      </w:r>
      <w:r w:rsidR="00932C1B">
        <w:rPr>
          <w:spacing w:val="-2"/>
          <w:w w:val="95"/>
          <w:sz w:val="24"/>
          <w:szCs w:val="24"/>
          <w:u w:val="thick" w:color="181818"/>
        </w:rPr>
        <w:t>т</w:t>
      </w:r>
      <w:r w:rsidRPr="00AA578A">
        <w:rPr>
          <w:spacing w:val="-2"/>
          <w:w w:val="95"/>
          <w:sz w:val="24"/>
          <w:szCs w:val="24"/>
          <w:u w:val="thick" w:color="181818"/>
        </w:rPr>
        <w:t>я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9"/>
        </w:tabs>
        <w:spacing w:before="25" w:line="261" w:lineRule="auto"/>
        <w:ind w:left="112" w:right="124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Лабораторне заняття - форма навчального занят</w:t>
      </w:r>
      <w:r w:rsidR="00AA578A" w:rsidRPr="00AA578A">
        <w:rPr>
          <w:sz w:val="24"/>
          <w:szCs w:val="24"/>
        </w:rPr>
        <w:t>т</w:t>
      </w:r>
      <w:r w:rsidRPr="00AA578A">
        <w:rPr>
          <w:sz w:val="24"/>
          <w:szCs w:val="24"/>
        </w:rPr>
        <w:t>я, при якому студент під керівництвом викладача особисто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проводить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експерименти чи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досліди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з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метою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практичного </w:t>
      </w:r>
      <w:r w:rsidRPr="00AA578A">
        <w:rPr>
          <w:w w:val="95"/>
          <w:sz w:val="24"/>
          <w:szCs w:val="24"/>
        </w:rPr>
        <w:t>підтвердження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окремих теоретичних положень даної навчальної дисципліни.</w:t>
      </w:r>
    </w:p>
    <w:p w:rsidR="00624899" w:rsidRPr="00AA578A" w:rsidRDefault="00702A9B">
      <w:pPr>
        <w:pStyle w:val="2"/>
        <w:numPr>
          <w:ilvl w:val="1"/>
          <w:numId w:val="10"/>
        </w:numPr>
        <w:tabs>
          <w:tab w:val="left" w:pos="1250"/>
        </w:tabs>
        <w:spacing w:before="250"/>
        <w:ind w:left="1249" w:hanging="573"/>
        <w:jc w:val="both"/>
        <w:rPr>
          <w:i w:val="0"/>
          <w:sz w:val="24"/>
          <w:szCs w:val="24"/>
          <w:u w:val="none"/>
        </w:rPr>
      </w:pPr>
      <w:r w:rsidRPr="00AA578A">
        <w:rPr>
          <w:spacing w:val="-2"/>
          <w:w w:val="95"/>
          <w:sz w:val="24"/>
          <w:szCs w:val="24"/>
          <w:u w:val="thick" w:color="131313"/>
        </w:rPr>
        <w:t>Практичне</w:t>
      </w:r>
      <w:r w:rsidRPr="00AA578A">
        <w:rPr>
          <w:spacing w:val="1"/>
          <w:sz w:val="24"/>
          <w:szCs w:val="24"/>
          <w:u w:val="thick" w:color="131313"/>
        </w:rPr>
        <w:t xml:space="preserve"> </w:t>
      </w:r>
      <w:r w:rsidR="00932C1B" w:rsidRPr="00AA578A">
        <w:rPr>
          <w:spacing w:val="-2"/>
          <w:sz w:val="24"/>
          <w:szCs w:val="24"/>
          <w:u w:val="thick" w:color="131313"/>
        </w:rPr>
        <w:t>заняття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6"/>
        </w:tabs>
        <w:spacing w:before="20" w:line="259" w:lineRule="auto"/>
        <w:ind w:right="128" w:firstLine="568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Практичне заняття - форма навчального занят</w:t>
      </w:r>
      <w:r w:rsidR="00AA578A" w:rsidRPr="00AA578A">
        <w:rPr>
          <w:sz w:val="24"/>
          <w:szCs w:val="24"/>
        </w:rPr>
        <w:t>т</w:t>
      </w:r>
      <w:r w:rsidRPr="00AA578A">
        <w:rPr>
          <w:sz w:val="24"/>
          <w:szCs w:val="24"/>
        </w:rPr>
        <w:t>я, при якій викладач організову</w:t>
      </w:r>
      <w:r w:rsidR="00AA578A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детальний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розгляд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студентами окремих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теоретичних положень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навчальної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дисципліни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форму</w:t>
      </w:r>
      <w:r w:rsidR="00AA578A" w:rsidRP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</w:t>
      </w:r>
      <w:r w:rsidRPr="00AA578A">
        <w:rPr>
          <w:sz w:val="24"/>
          <w:szCs w:val="24"/>
        </w:rPr>
        <w:t>вміння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навички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ïx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практичного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застосування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шляхом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індивідуального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виконання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студентом відповідно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сформульованих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завдань.</w:t>
      </w:r>
    </w:p>
    <w:p w:rsidR="00624899" w:rsidRPr="00AA578A" w:rsidRDefault="00702A9B">
      <w:pPr>
        <w:pStyle w:val="2"/>
        <w:numPr>
          <w:ilvl w:val="1"/>
          <w:numId w:val="10"/>
        </w:numPr>
        <w:tabs>
          <w:tab w:val="left" w:pos="1244"/>
        </w:tabs>
        <w:spacing w:before="232"/>
        <w:ind w:left="1243"/>
        <w:jc w:val="both"/>
        <w:rPr>
          <w:i w:val="0"/>
          <w:sz w:val="24"/>
          <w:szCs w:val="24"/>
          <w:u w:val="none"/>
        </w:rPr>
      </w:pPr>
      <w:r w:rsidRPr="00AA578A">
        <w:rPr>
          <w:spacing w:val="-2"/>
          <w:w w:val="95"/>
          <w:sz w:val="24"/>
          <w:szCs w:val="24"/>
          <w:u w:val="thick" w:color="0F0F0F"/>
        </w:rPr>
        <w:t>Семінарське</w:t>
      </w:r>
      <w:r w:rsidRPr="00AA578A">
        <w:rPr>
          <w:spacing w:val="5"/>
          <w:sz w:val="24"/>
          <w:szCs w:val="24"/>
          <w:u w:val="thick" w:color="0F0F0F"/>
        </w:rPr>
        <w:t xml:space="preserve"> </w:t>
      </w:r>
      <w:r w:rsidRPr="00AA578A">
        <w:rPr>
          <w:spacing w:val="-2"/>
          <w:sz w:val="24"/>
          <w:szCs w:val="24"/>
          <w:u w:val="thick" w:color="0F0F0F"/>
        </w:rPr>
        <w:t>занят</w:t>
      </w:r>
      <w:r w:rsidR="00932C1B">
        <w:rPr>
          <w:spacing w:val="-2"/>
          <w:sz w:val="24"/>
          <w:szCs w:val="24"/>
          <w:u w:val="thick" w:color="0F0F0F"/>
        </w:rPr>
        <w:t>т</w:t>
      </w:r>
      <w:r w:rsidRPr="00AA578A">
        <w:rPr>
          <w:spacing w:val="-2"/>
          <w:sz w:val="24"/>
          <w:szCs w:val="24"/>
          <w:u w:val="thick" w:color="0F0F0F"/>
        </w:rPr>
        <w:t>я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7"/>
        </w:tabs>
        <w:spacing w:before="29" w:line="264" w:lineRule="auto"/>
        <w:ind w:left="112" w:right="128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Семінарське занят</w:t>
      </w:r>
      <w:r w:rsidR="00AA578A" w:rsidRPr="00AA578A">
        <w:rPr>
          <w:sz w:val="24"/>
          <w:szCs w:val="24"/>
        </w:rPr>
        <w:t>т</w:t>
      </w:r>
      <w:r w:rsidRPr="00AA578A">
        <w:rPr>
          <w:sz w:val="24"/>
          <w:szCs w:val="24"/>
        </w:rPr>
        <w:t>я -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форма навчального заняття, при якій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викладач організову</w:t>
      </w:r>
      <w:r w:rsidR="00AA578A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дискусію навколо попередньо визначених тем,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до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котрих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студенти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готують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тези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виступів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на підставі індивідуально виконаних завдань. Перелік тем семінарських занять визнача</w:t>
      </w:r>
      <w:r w:rsidR="00AA578A" w:rsidRP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</w:t>
      </w:r>
      <w:r w:rsidRPr="00AA578A">
        <w:rPr>
          <w:spacing w:val="-2"/>
          <w:sz w:val="24"/>
          <w:szCs w:val="24"/>
        </w:rPr>
        <w:t>робочою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навчальною програмою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дисципліни.</w:t>
      </w:r>
    </w:p>
    <w:p w:rsidR="00AA578A" w:rsidRPr="00AA578A" w:rsidRDefault="00AA578A" w:rsidP="00AA578A">
      <w:pPr>
        <w:pStyle w:val="a4"/>
        <w:tabs>
          <w:tab w:val="left" w:pos="1247"/>
        </w:tabs>
        <w:spacing w:before="29" w:line="264" w:lineRule="auto"/>
        <w:ind w:left="679" w:right="128" w:firstLine="0"/>
        <w:jc w:val="left"/>
        <w:rPr>
          <w:sz w:val="24"/>
          <w:szCs w:val="24"/>
        </w:rPr>
      </w:pPr>
    </w:p>
    <w:p w:rsidR="00624899" w:rsidRPr="00AA578A" w:rsidRDefault="00702A9B" w:rsidP="00AA578A">
      <w:pPr>
        <w:pStyle w:val="a4"/>
        <w:numPr>
          <w:ilvl w:val="2"/>
          <w:numId w:val="10"/>
        </w:numPr>
        <w:tabs>
          <w:tab w:val="left" w:pos="1247"/>
        </w:tabs>
        <w:spacing w:before="110" w:line="280" w:lineRule="exact"/>
        <w:ind w:left="104" w:firstLine="605"/>
        <w:jc w:val="both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lastRenderedPageBreak/>
        <w:t>На</w:t>
      </w:r>
      <w:r w:rsidRPr="00AA578A">
        <w:rPr>
          <w:spacing w:val="6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кожному</w:t>
      </w:r>
      <w:r w:rsidRPr="00AA578A">
        <w:rPr>
          <w:spacing w:val="7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семінарському</w:t>
      </w:r>
      <w:r w:rsidRPr="00AA578A">
        <w:rPr>
          <w:spacing w:val="53"/>
          <w:w w:val="15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занятті</w:t>
      </w:r>
      <w:r w:rsidRPr="00AA578A">
        <w:rPr>
          <w:spacing w:val="72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викладач</w:t>
      </w:r>
      <w:r w:rsidRPr="00AA578A">
        <w:rPr>
          <w:spacing w:val="7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оціню</w:t>
      </w:r>
      <w:r w:rsidR="00AA578A" w:rsidRPr="00AA578A">
        <w:rPr>
          <w:spacing w:val="-2"/>
          <w:sz w:val="24"/>
          <w:szCs w:val="24"/>
        </w:rPr>
        <w:t>є</w:t>
      </w:r>
      <w:r w:rsidRPr="00AA578A">
        <w:rPr>
          <w:spacing w:val="69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підготовлені</w:t>
      </w:r>
      <w:r w:rsidRPr="00AA578A">
        <w:rPr>
          <w:spacing w:val="7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студентами</w:t>
      </w:r>
      <w:r w:rsidR="00AA578A" w:rsidRPr="00AA578A">
        <w:rPr>
          <w:spacing w:val="-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реферати,</w:t>
      </w:r>
      <w:r w:rsidRPr="00AA578A">
        <w:rPr>
          <w:spacing w:val="17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ïx</w:t>
      </w:r>
      <w:r w:rsidRPr="00AA578A">
        <w:rPr>
          <w:spacing w:val="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виступи,</w:t>
      </w:r>
      <w:r w:rsidRPr="00AA578A">
        <w:rPr>
          <w:spacing w:val="16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активність</w:t>
      </w:r>
      <w:r w:rsidRPr="00AA578A">
        <w:rPr>
          <w:spacing w:val="19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</w:t>
      </w:r>
      <w:r w:rsidRPr="00AA578A">
        <w:rPr>
          <w:spacing w:val="4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дискусії,</w:t>
      </w:r>
      <w:r w:rsidRPr="00AA578A">
        <w:rPr>
          <w:spacing w:val="2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уміння</w:t>
      </w:r>
      <w:r w:rsidRPr="00AA578A">
        <w:rPr>
          <w:spacing w:val="1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формулювати</w:t>
      </w:r>
      <w:r w:rsidRPr="00AA578A">
        <w:rPr>
          <w:spacing w:val="29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</w:t>
      </w:r>
      <w:r w:rsidRPr="00AA578A">
        <w:rPr>
          <w:spacing w:val="6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відстоювати</w:t>
      </w:r>
      <w:r w:rsidRPr="00AA578A">
        <w:rPr>
          <w:spacing w:val="2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свою</w:t>
      </w:r>
      <w:r w:rsidRPr="00AA578A">
        <w:rPr>
          <w:spacing w:val="9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позицію</w:t>
      </w:r>
      <w:r w:rsidR="00AA578A" w:rsidRPr="00AA578A">
        <w:rPr>
          <w:spacing w:val="-2"/>
          <w:w w:val="95"/>
          <w:sz w:val="24"/>
          <w:szCs w:val="24"/>
        </w:rPr>
        <w:t xml:space="preserve"> тощо</w:t>
      </w:r>
      <w:r w:rsidRPr="00AA578A">
        <w:rPr>
          <w:spacing w:val="-2"/>
          <w:w w:val="110"/>
          <w:sz w:val="24"/>
          <w:szCs w:val="24"/>
        </w:rPr>
        <w:t>.</w:t>
      </w:r>
    </w:p>
    <w:p w:rsidR="00624899" w:rsidRPr="00932C1B" w:rsidRDefault="00624899">
      <w:pPr>
        <w:pStyle w:val="a3"/>
        <w:spacing w:before="7"/>
        <w:ind w:left="0"/>
        <w:jc w:val="left"/>
        <w:rPr>
          <w:rFonts w:ascii="Courier New"/>
          <w:sz w:val="16"/>
          <w:szCs w:val="16"/>
        </w:rPr>
      </w:pPr>
    </w:p>
    <w:p w:rsidR="00624899" w:rsidRPr="00AA578A" w:rsidRDefault="00702A9B">
      <w:pPr>
        <w:pStyle w:val="2"/>
        <w:numPr>
          <w:ilvl w:val="1"/>
          <w:numId w:val="10"/>
        </w:numPr>
        <w:tabs>
          <w:tab w:val="left" w:pos="1250"/>
        </w:tabs>
        <w:ind w:left="1249" w:hanging="570"/>
        <w:jc w:val="both"/>
        <w:rPr>
          <w:b w:val="0"/>
          <w:i w:val="0"/>
          <w:sz w:val="24"/>
          <w:szCs w:val="24"/>
          <w:u w:val="none"/>
        </w:rPr>
      </w:pPr>
      <w:r w:rsidRPr="00AA578A">
        <w:rPr>
          <w:w w:val="90"/>
          <w:sz w:val="24"/>
          <w:szCs w:val="24"/>
        </w:rPr>
        <w:t>Індивідуальне</w:t>
      </w:r>
      <w:r w:rsidRPr="00AA578A">
        <w:rPr>
          <w:spacing w:val="52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заняття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5"/>
        </w:tabs>
        <w:spacing w:before="30" w:line="268" w:lineRule="auto"/>
        <w:ind w:left="112" w:right="137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Індивідуальне навчальне заняття проводиться з окремими студентами з метою </w:t>
      </w:r>
      <w:r w:rsidRPr="00AA578A">
        <w:rPr>
          <w:w w:val="95"/>
          <w:sz w:val="24"/>
          <w:szCs w:val="24"/>
        </w:rPr>
        <w:t>підвищення рівня ïx підготовки та розкриття індивідуальних творчих здібностей.</w:t>
      </w:r>
    </w:p>
    <w:p w:rsidR="00624899" w:rsidRPr="00AA578A" w:rsidRDefault="00702A9B">
      <w:pPr>
        <w:pStyle w:val="2"/>
        <w:numPr>
          <w:ilvl w:val="1"/>
          <w:numId w:val="10"/>
        </w:numPr>
        <w:tabs>
          <w:tab w:val="left" w:pos="1250"/>
        </w:tabs>
        <w:spacing w:before="244"/>
        <w:ind w:left="1249" w:hanging="570"/>
        <w:jc w:val="both"/>
        <w:rPr>
          <w:b w:val="0"/>
          <w:i w:val="0"/>
          <w:sz w:val="24"/>
          <w:szCs w:val="24"/>
          <w:u w:val="none"/>
        </w:rPr>
      </w:pPr>
      <w:r w:rsidRPr="00AA578A">
        <w:rPr>
          <w:spacing w:val="-2"/>
          <w:sz w:val="24"/>
          <w:szCs w:val="24"/>
          <w:u w:val="thick" w:color="030303"/>
        </w:rPr>
        <w:t>Консультація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6"/>
        </w:tabs>
        <w:spacing w:before="24" w:line="264" w:lineRule="auto"/>
        <w:ind w:right="122" w:firstLine="568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Консультація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-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форма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навчального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заняття,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при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якій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студент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отриму</w:t>
      </w:r>
      <w:r w:rsidR="00932C1B">
        <w:rPr>
          <w:sz w:val="24"/>
          <w:szCs w:val="24"/>
        </w:rPr>
        <w:t>є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відповіді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від </w:t>
      </w:r>
      <w:r w:rsidRPr="00AA578A">
        <w:rPr>
          <w:spacing w:val="-2"/>
          <w:sz w:val="24"/>
          <w:szCs w:val="24"/>
        </w:rPr>
        <w:t>викладача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конкретні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запитання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a6o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пояснення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певних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теоретичних положень чи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аспектів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ïx </w:t>
      </w:r>
      <w:r w:rsidRPr="00AA578A">
        <w:rPr>
          <w:sz w:val="24"/>
          <w:szCs w:val="24"/>
        </w:rPr>
        <w:t xml:space="preserve">практичного застосування. Також консультація проводиться з метою перездачі студентами </w:t>
      </w:r>
      <w:r w:rsidRPr="00AA578A">
        <w:rPr>
          <w:w w:val="95"/>
          <w:sz w:val="24"/>
          <w:szCs w:val="24"/>
        </w:rPr>
        <w:t>негативних оцінок, отриманих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 заняттях та перед проведенням</w:t>
      </w:r>
      <w:r w:rsidRPr="00AA578A">
        <w:rPr>
          <w:spacing w:val="3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екзаменів.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6"/>
        </w:tabs>
        <w:spacing w:line="264" w:lineRule="auto"/>
        <w:ind w:left="114" w:right="149" w:firstLine="565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Консультація може бути індивідуальною a6o проводитися для групи студентів, залежно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мети</w:t>
      </w:r>
      <w:r w:rsidRPr="00AA578A">
        <w:rPr>
          <w:spacing w:val="-3"/>
          <w:sz w:val="24"/>
          <w:szCs w:val="24"/>
        </w:rPr>
        <w:t xml:space="preserve"> </w:t>
      </w:r>
      <w:r w:rsidR="00AA578A">
        <w:rPr>
          <w:sz w:val="24"/>
          <w:szCs w:val="24"/>
        </w:rPr>
        <w:t>її</w:t>
      </w:r>
      <w:r w:rsidRPr="00AA578A">
        <w:rPr>
          <w:spacing w:val="-16"/>
          <w:sz w:val="24"/>
          <w:szCs w:val="24"/>
        </w:rPr>
        <w:t xml:space="preserve"> </w:t>
      </w:r>
      <w:r w:rsidR="00AA578A" w:rsidRPr="00AA578A">
        <w:rPr>
          <w:sz w:val="24"/>
          <w:szCs w:val="24"/>
        </w:rPr>
        <w:t>проведення</w:t>
      </w:r>
      <w:r w:rsidRPr="00AA578A">
        <w:rPr>
          <w:sz w:val="24"/>
          <w:szCs w:val="24"/>
        </w:rPr>
        <w:t>.</w:t>
      </w:r>
    </w:p>
    <w:p w:rsidR="00624899" w:rsidRPr="00AA578A" w:rsidRDefault="00702A9B">
      <w:pPr>
        <w:pStyle w:val="2"/>
        <w:numPr>
          <w:ilvl w:val="1"/>
          <w:numId w:val="10"/>
        </w:numPr>
        <w:tabs>
          <w:tab w:val="left" w:pos="1244"/>
        </w:tabs>
        <w:spacing w:before="239"/>
        <w:ind w:left="1243"/>
        <w:jc w:val="both"/>
        <w:rPr>
          <w:i w:val="0"/>
          <w:sz w:val="24"/>
          <w:szCs w:val="24"/>
          <w:u w:val="none"/>
        </w:rPr>
      </w:pPr>
      <w:r w:rsidRPr="00AA578A">
        <w:rPr>
          <w:w w:val="90"/>
          <w:sz w:val="24"/>
          <w:szCs w:val="24"/>
          <w:u w:val="thick" w:color="080808"/>
        </w:rPr>
        <w:t>Самостійна</w:t>
      </w:r>
      <w:r w:rsidRPr="00AA578A">
        <w:rPr>
          <w:spacing w:val="68"/>
          <w:sz w:val="24"/>
          <w:szCs w:val="24"/>
          <w:u w:val="thick" w:color="080808"/>
        </w:rPr>
        <w:t xml:space="preserve"> </w:t>
      </w:r>
      <w:r w:rsidRPr="00AA578A">
        <w:rPr>
          <w:w w:val="90"/>
          <w:sz w:val="24"/>
          <w:szCs w:val="24"/>
          <w:u w:val="thick" w:color="080808"/>
        </w:rPr>
        <w:t>робота</w:t>
      </w:r>
      <w:r w:rsidRPr="00AA578A">
        <w:rPr>
          <w:spacing w:val="20"/>
          <w:sz w:val="24"/>
          <w:szCs w:val="24"/>
          <w:u w:val="thick" w:color="080808"/>
        </w:rPr>
        <w:t xml:space="preserve"> </w:t>
      </w:r>
      <w:r w:rsidRPr="00AA578A">
        <w:rPr>
          <w:spacing w:val="-2"/>
          <w:w w:val="90"/>
          <w:sz w:val="24"/>
          <w:szCs w:val="24"/>
          <w:u w:val="thick" w:color="080808"/>
        </w:rPr>
        <w:t>студента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7"/>
        </w:tabs>
        <w:spacing w:before="25" w:line="261" w:lineRule="auto"/>
        <w:ind w:right="146" w:firstLine="568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Самостійна робота студента с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основним засобом оволодіння навчальним матеріалом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z w:val="24"/>
          <w:szCs w:val="24"/>
        </w:rPr>
        <w:t>у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час,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вільний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обов'язкових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навчальних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занять.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7"/>
        </w:tabs>
        <w:spacing w:before="2" w:line="264" w:lineRule="auto"/>
        <w:ind w:left="112" w:right="127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Навчальний час, відведений для самостійної роботи студента, </w:t>
      </w:r>
      <w:r w:rsidR="00AA578A" w:rsidRPr="00AA578A">
        <w:rPr>
          <w:sz w:val="24"/>
          <w:szCs w:val="24"/>
        </w:rPr>
        <w:t>регламентується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робочим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навчальним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планом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повинен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становити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не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менше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1/3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не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більше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2/3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загального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обсягу навчального часу студента, відведеного для вивчення конкретної дисципліни.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6"/>
        </w:tabs>
        <w:spacing w:line="264" w:lineRule="auto"/>
        <w:ind w:left="112" w:right="144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Зміст самостійної роботи студента над конкретною дисципліною </w:t>
      </w:r>
      <w:r w:rsidR="00AA578A" w:rsidRPr="00AA578A">
        <w:rPr>
          <w:sz w:val="24"/>
          <w:szCs w:val="24"/>
        </w:rPr>
        <w:t>визначається</w:t>
      </w:r>
      <w:r w:rsidRPr="00AA578A">
        <w:rPr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навчальною програмою дисципліни.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7"/>
        </w:tabs>
        <w:spacing w:line="264" w:lineRule="auto"/>
        <w:ind w:right="112" w:firstLine="568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 xml:space="preserve">Самостійна робота студента </w:t>
      </w:r>
      <w:r w:rsidR="00AA578A" w:rsidRPr="00AA578A">
        <w:rPr>
          <w:w w:val="95"/>
          <w:sz w:val="24"/>
          <w:szCs w:val="24"/>
        </w:rPr>
        <w:t>забезпечується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системою навчально-методичних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засобів, </w:t>
      </w:r>
      <w:r w:rsidRPr="00AA578A">
        <w:rPr>
          <w:sz w:val="24"/>
          <w:szCs w:val="24"/>
        </w:rPr>
        <w:t>передбачених для вивчення конкретної навчальної дисципліни: підручник, навчальні та методичні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посібники,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конспект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лекцій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викладача,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практикум,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посилання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на</w:t>
      </w:r>
      <w:r w:rsidRPr="00AA578A">
        <w:rPr>
          <w:spacing w:val="-16"/>
          <w:sz w:val="24"/>
          <w:szCs w:val="24"/>
        </w:rPr>
        <w:t xml:space="preserve"> </w:t>
      </w:r>
      <w:proofErr w:type="spellStart"/>
      <w:r w:rsidRPr="00AA578A">
        <w:rPr>
          <w:sz w:val="24"/>
          <w:szCs w:val="24"/>
        </w:rPr>
        <w:t>Інт</w:t>
      </w:r>
      <w:r w:rsidR="00AA578A">
        <w:rPr>
          <w:sz w:val="24"/>
          <w:szCs w:val="24"/>
        </w:rPr>
        <w:t>е</w:t>
      </w:r>
      <w:r w:rsidRPr="00AA578A">
        <w:rPr>
          <w:sz w:val="24"/>
          <w:szCs w:val="24"/>
        </w:rPr>
        <w:t>рнет-ресурси</w:t>
      </w:r>
      <w:proofErr w:type="spellEnd"/>
      <w:r w:rsidRPr="00AA578A">
        <w:rPr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тощо.</w:t>
      </w:r>
    </w:p>
    <w:p w:rsidR="00624899" w:rsidRPr="00AA578A" w:rsidRDefault="00702A9B">
      <w:pPr>
        <w:pStyle w:val="a3"/>
        <w:spacing w:line="261" w:lineRule="auto"/>
        <w:ind w:right="138" w:firstLine="568"/>
        <w:rPr>
          <w:sz w:val="24"/>
          <w:szCs w:val="24"/>
        </w:rPr>
      </w:pPr>
      <w:r w:rsidRPr="00AA578A">
        <w:rPr>
          <w:w w:val="95"/>
          <w:sz w:val="24"/>
          <w:szCs w:val="24"/>
        </w:rPr>
        <w:t xml:space="preserve">Методичні матеріали для самостійної роботи студентів повинні передбачати можливість </w:t>
      </w:r>
      <w:r w:rsidRPr="00AA578A">
        <w:rPr>
          <w:sz w:val="24"/>
          <w:szCs w:val="24"/>
        </w:rPr>
        <w:t>проведен</w:t>
      </w:r>
      <w:r w:rsidR="00AA578A">
        <w:rPr>
          <w:sz w:val="24"/>
          <w:szCs w:val="24"/>
        </w:rPr>
        <w:t>н</w:t>
      </w:r>
      <w:r w:rsidRPr="00AA578A">
        <w:rPr>
          <w:sz w:val="24"/>
          <w:szCs w:val="24"/>
        </w:rPr>
        <w:t xml:space="preserve">я самоконтролю з боку студента. Для самостійної роботи студенту також </w:t>
      </w:r>
      <w:r w:rsidRPr="00AA578A">
        <w:rPr>
          <w:w w:val="95"/>
          <w:sz w:val="24"/>
          <w:szCs w:val="24"/>
        </w:rPr>
        <w:t>рекоменду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відповідна наукова та фахова монографічна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 періодична література.</w:t>
      </w:r>
    </w:p>
    <w:p w:rsidR="00624899" w:rsidRPr="00AA578A" w:rsidRDefault="00702A9B">
      <w:pPr>
        <w:pStyle w:val="a4"/>
        <w:numPr>
          <w:ilvl w:val="2"/>
          <w:numId w:val="10"/>
        </w:numPr>
        <w:tabs>
          <w:tab w:val="left" w:pos="1247"/>
        </w:tabs>
        <w:spacing w:line="261" w:lineRule="auto"/>
        <w:ind w:left="112" w:right="126" w:firstLine="567"/>
        <w:jc w:val="both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Навчальний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матеріал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дисципліни,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передбачений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робочим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навчальним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планом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для </w:t>
      </w:r>
      <w:r w:rsidRPr="00AA578A">
        <w:rPr>
          <w:w w:val="95"/>
          <w:sz w:val="24"/>
          <w:szCs w:val="24"/>
        </w:rPr>
        <w:t>засво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ння студентом в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процесі самостійної роботи, виноситься на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підсумковий контроль поряд з навчальним матеріалом, який опрацьову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при проведенні навчальних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занять.</w:t>
      </w: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3421"/>
        </w:tabs>
        <w:spacing w:before="238"/>
        <w:ind w:left="3420" w:hanging="249"/>
        <w:jc w:val="lef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Практична</w:t>
      </w:r>
      <w:r w:rsidRPr="00AA578A">
        <w:rPr>
          <w:spacing w:val="4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підготовка</w:t>
      </w:r>
      <w:r w:rsidRPr="00AA578A">
        <w:rPr>
          <w:spacing w:val="4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студентів</w:t>
      </w:r>
    </w:p>
    <w:p w:rsidR="00624899" w:rsidRPr="00932C1B" w:rsidRDefault="00624899">
      <w:pPr>
        <w:pStyle w:val="a3"/>
        <w:spacing w:before="9"/>
        <w:ind w:left="0"/>
        <w:jc w:val="left"/>
        <w:rPr>
          <w:b/>
          <w:sz w:val="16"/>
          <w:szCs w:val="16"/>
        </w:rPr>
      </w:pPr>
    </w:p>
    <w:p w:rsidR="00624899" w:rsidRPr="00AA578A" w:rsidRDefault="00702A9B">
      <w:pPr>
        <w:pStyle w:val="a4"/>
        <w:numPr>
          <w:ilvl w:val="1"/>
          <w:numId w:val="9"/>
        </w:numPr>
        <w:tabs>
          <w:tab w:val="left" w:pos="1174"/>
        </w:tabs>
        <w:spacing w:line="230" w:lineRule="auto"/>
        <w:ind w:right="132" w:firstLine="569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Практична підготовка студентів </w:t>
      </w:r>
      <w:r w:rsidR="00932C1B">
        <w:rPr>
          <w:sz w:val="24"/>
          <w:szCs w:val="24"/>
        </w:rPr>
        <w:t>є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обов'язковим компонентом освітньої, </w:t>
      </w:r>
      <w:proofErr w:type="spellStart"/>
      <w:r w:rsidRPr="00AA578A">
        <w:rPr>
          <w:sz w:val="24"/>
          <w:szCs w:val="24"/>
        </w:rPr>
        <w:t>освітньо-</w:t>
      </w:r>
      <w:proofErr w:type="spellEnd"/>
      <w:r w:rsidRPr="00AA578A">
        <w:rPr>
          <w:sz w:val="24"/>
          <w:szCs w:val="24"/>
        </w:rPr>
        <w:t xml:space="preserve"> професійної програми для здобуття освітньо-кваліфікаційного рівня фахового молодшого ба</w:t>
      </w:r>
      <w:r w:rsidR="00932C1B">
        <w:rPr>
          <w:sz w:val="24"/>
          <w:szCs w:val="24"/>
        </w:rPr>
        <w:t xml:space="preserve">калавра, молодшого спеціаліста </w:t>
      </w:r>
      <w:r w:rsidRPr="00AA578A">
        <w:rPr>
          <w:sz w:val="24"/>
          <w:szCs w:val="24"/>
        </w:rPr>
        <w:t>i ма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на меті набуття студентом професійних </w:t>
      </w:r>
      <w:r w:rsidRPr="00AA578A">
        <w:rPr>
          <w:w w:val="95"/>
          <w:sz w:val="24"/>
          <w:szCs w:val="24"/>
        </w:rPr>
        <w:t>навичок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вмінь,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систематизацію,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закріплення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розширення знань,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одержаних під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вивчення </w:t>
      </w:r>
      <w:r w:rsidRPr="00AA578A">
        <w:rPr>
          <w:sz w:val="24"/>
          <w:szCs w:val="24"/>
        </w:rPr>
        <w:t>спеціальних дисциплін.</w:t>
      </w:r>
    </w:p>
    <w:p w:rsidR="00624899" w:rsidRPr="00AA578A" w:rsidRDefault="00702A9B">
      <w:pPr>
        <w:pStyle w:val="a3"/>
        <w:spacing w:before="5" w:line="228" w:lineRule="auto"/>
        <w:ind w:right="130" w:firstLine="567"/>
        <w:rPr>
          <w:sz w:val="24"/>
          <w:szCs w:val="24"/>
        </w:rPr>
      </w:pPr>
      <w:r w:rsidRPr="00AA578A">
        <w:rPr>
          <w:sz w:val="24"/>
          <w:szCs w:val="24"/>
        </w:rPr>
        <w:t>Практична підготовка студентів здійсню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на базах провідних лікувально</w:t>
      </w:r>
      <w:r w:rsidR="00AA578A">
        <w:rPr>
          <w:sz w:val="24"/>
          <w:szCs w:val="24"/>
        </w:rPr>
        <w:t>-</w:t>
      </w:r>
      <w:r w:rsidRPr="00AA578A">
        <w:rPr>
          <w:w w:val="95"/>
          <w:sz w:val="24"/>
          <w:szCs w:val="24"/>
        </w:rPr>
        <w:t>профілактичних закладів охорони здоров'я та аптечних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установ.</w:t>
      </w:r>
    </w:p>
    <w:p w:rsidR="00624899" w:rsidRPr="00AA578A" w:rsidRDefault="00702A9B">
      <w:pPr>
        <w:pStyle w:val="a4"/>
        <w:numPr>
          <w:ilvl w:val="1"/>
          <w:numId w:val="9"/>
        </w:numPr>
        <w:tabs>
          <w:tab w:val="left" w:pos="1083"/>
        </w:tabs>
        <w:spacing w:line="264" w:lineRule="auto"/>
        <w:ind w:right="105" w:firstLine="545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Практична підготовка проводиться в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умовах професійн</w:t>
      </w:r>
      <w:r w:rsidR="00AA578A">
        <w:rPr>
          <w:w w:val="95"/>
          <w:sz w:val="24"/>
          <w:szCs w:val="24"/>
        </w:rPr>
        <w:t>ої діяльності під організаційно-</w:t>
      </w:r>
      <w:r w:rsidRPr="00AA578A">
        <w:rPr>
          <w:spacing w:val="-2"/>
          <w:sz w:val="24"/>
          <w:szCs w:val="24"/>
        </w:rPr>
        <w:t>методичним</w:t>
      </w:r>
      <w:r w:rsidRPr="00AA578A">
        <w:rPr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керівництвом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викладача.</w:t>
      </w:r>
    </w:p>
    <w:p w:rsidR="00AA578A" w:rsidRDefault="00702A9B" w:rsidP="00AA578A">
      <w:pPr>
        <w:pStyle w:val="a3"/>
        <w:tabs>
          <w:tab w:val="left" w:pos="2401"/>
          <w:tab w:val="left" w:pos="3256"/>
          <w:tab w:val="left" w:pos="7958"/>
          <w:tab w:val="left" w:pos="8982"/>
        </w:tabs>
        <w:spacing w:line="261" w:lineRule="auto"/>
        <w:ind w:right="121" w:firstLine="567"/>
        <w:rPr>
          <w:spacing w:val="80"/>
          <w:sz w:val="24"/>
          <w:szCs w:val="24"/>
        </w:rPr>
      </w:pPr>
      <w:r w:rsidRPr="00AA578A">
        <w:rPr>
          <w:spacing w:val="-2"/>
          <w:sz w:val="24"/>
          <w:szCs w:val="24"/>
        </w:rPr>
        <w:t>На</w:t>
      </w:r>
      <w:r w:rsidRPr="00AA578A">
        <w:rPr>
          <w:spacing w:val="3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кожну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групу</w:t>
      </w:r>
      <w:r w:rsidRPr="00AA578A">
        <w:rPr>
          <w:spacing w:val="3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20-30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студентів,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які</w:t>
      </w:r>
      <w:r w:rsidRPr="00AA578A">
        <w:rPr>
          <w:spacing w:val="3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проходять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практику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поза</w:t>
      </w:r>
      <w:r w:rsidRPr="00AA578A">
        <w:rPr>
          <w:spacing w:val="3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навчальним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закладом, </w:t>
      </w:r>
      <w:r w:rsidR="00AA578A" w:rsidRPr="00AA578A">
        <w:rPr>
          <w:w w:val="95"/>
          <w:sz w:val="24"/>
          <w:szCs w:val="24"/>
        </w:rPr>
        <w:t>призначається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методичний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керівник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числа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викладачів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коледжу,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які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мають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вищу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медичну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освіту. </w:t>
      </w:r>
      <w:r w:rsidRPr="00AA578A">
        <w:rPr>
          <w:sz w:val="24"/>
          <w:szCs w:val="24"/>
        </w:rPr>
        <w:t>Програма</w:t>
      </w:r>
      <w:r w:rsidRPr="00AA578A">
        <w:rPr>
          <w:spacing w:val="49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практичної</w:t>
      </w:r>
      <w:r w:rsidRPr="00AA578A">
        <w:rPr>
          <w:spacing w:val="45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підготовки</w:t>
      </w:r>
      <w:r w:rsidRPr="00AA578A">
        <w:rPr>
          <w:spacing w:val="49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32"/>
          <w:sz w:val="24"/>
          <w:szCs w:val="24"/>
        </w:rPr>
        <w:t xml:space="preserve"> </w:t>
      </w:r>
      <w:r w:rsidRPr="00AA578A">
        <w:rPr>
          <w:sz w:val="24"/>
          <w:szCs w:val="24"/>
        </w:rPr>
        <w:t>терміни</w:t>
      </w:r>
      <w:r w:rsidRPr="00AA578A">
        <w:rPr>
          <w:spacing w:val="40"/>
          <w:sz w:val="24"/>
          <w:szCs w:val="24"/>
        </w:rPr>
        <w:t xml:space="preserve"> </w:t>
      </w:r>
      <w:r w:rsidR="00AA578A">
        <w:rPr>
          <w:sz w:val="24"/>
          <w:szCs w:val="24"/>
        </w:rPr>
        <w:t>її</w:t>
      </w:r>
      <w:r w:rsidRPr="00AA578A">
        <w:rPr>
          <w:spacing w:val="32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проведен</w:t>
      </w:r>
      <w:r w:rsidR="00AA578A">
        <w:rPr>
          <w:sz w:val="24"/>
          <w:szCs w:val="24"/>
        </w:rPr>
        <w:t>н</w:t>
      </w:r>
      <w:r w:rsidRPr="00AA578A">
        <w:rPr>
          <w:sz w:val="24"/>
          <w:szCs w:val="24"/>
        </w:rPr>
        <w:t>я</w:t>
      </w:r>
      <w:r w:rsidRPr="00AA578A">
        <w:rPr>
          <w:spacing w:val="54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визначаються</w:t>
      </w:r>
      <w:r w:rsidRPr="00AA578A">
        <w:rPr>
          <w:spacing w:val="52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навчальним </w:t>
      </w:r>
      <w:r w:rsidRPr="00AA578A">
        <w:rPr>
          <w:w w:val="95"/>
          <w:sz w:val="24"/>
          <w:szCs w:val="24"/>
        </w:rPr>
        <w:t>планом.</w:t>
      </w:r>
    </w:p>
    <w:p w:rsidR="00624899" w:rsidRPr="00AA578A" w:rsidRDefault="00702A9B" w:rsidP="00AA578A">
      <w:pPr>
        <w:pStyle w:val="a3"/>
        <w:tabs>
          <w:tab w:val="left" w:pos="2401"/>
          <w:tab w:val="left" w:pos="3256"/>
          <w:tab w:val="left" w:pos="7958"/>
          <w:tab w:val="left" w:pos="8982"/>
        </w:tabs>
        <w:spacing w:line="261" w:lineRule="auto"/>
        <w:ind w:right="121" w:firstLine="567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Організація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практичної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підготовки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регламенту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Положенням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проведен</w:t>
      </w:r>
      <w:r w:rsidR="00AA578A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 xml:space="preserve">я </w:t>
      </w:r>
      <w:r w:rsidRPr="00AA578A">
        <w:rPr>
          <w:spacing w:val="-2"/>
          <w:sz w:val="24"/>
          <w:szCs w:val="24"/>
        </w:rPr>
        <w:t>практики</w:t>
      </w:r>
      <w:r w:rsidR="00AA578A">
        <w:rPr>
          <w:spacing w:val="-2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студентів</w:t>
      </w:r>
      <w:r w:rsidR="00AA578A">
        <w:rPr>
          <w:spacing w:val="-2"/>
          <w:sz w:val="24"/>
          <w:szCs w:val="24"/>
        </w:rPr>
        <w:t xml:space="preserve"> </w:t>
      </w:r>
      <w:r w:rsidRPr="00AA578A">
        <w:rPr>
          <w:spacing w:val="-4"/>
          <w:sz w:val="24"/>
          <w:szCs w:val="24"/>
        </w:rPr>
        <w:t>вищих</w:t>
      </w:r>
      <w:r w:rsid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медичних</w:t>
      </w:r>
      <w:r w:rsidRPr="00AA578A">
        <w:rPr>
          <w:spacing w:val="70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65"/>
          <w:sz w:val="24"/>
          <w:szCs w:val="24"/>
        </w:rPr>
        <w:t xml:space="preserve"> </w:t>
      </w:r>
      <w:r w:rsidRPr="00AA578A">
        <w:rPr>
          <w:sz w:val="24"/>
          <w:szCs w:val="24"/>
        </w:rPr>
        <w:t>фармацевтичних</w:t>
      </w:r>
      <w:r w:rsidRPr="00AA578A">
        <w:rPr>
          <w:spacing w:val="5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навчальних</w:t>
      </w:r>
      <w:r w:rsidR="00AA578A">
        <w:rPr>
          <w:spacing w:val="-2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закладів</w:t>
      </w:r>
      <w:r w:rsid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I-II</w:t>
      </w:r>
      <w:r w:rsidRPr="00AA578A">
        <w:rPr>
          <w:spacing w:val="75"/>
          <w:w w:val="150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рівня</w:t>
      </w:r>
      <w:r w:rsid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акредитації.</w:t>
      </w:r>
    </w:p>
    <w:p w:rsidR="00624899" w:rsidRPr="00AA578A" w:rsidRDefault="00AA578A">
      <w:pPr>
        <w:pStyle w:val="2"/>
        <w:numPr>
          <w:ilvl w:val="0"/>
          <w:numId w:val="15"/>
        </w:numPr>
        <w:tabs>
          <w:tab w:val="left" w:pos="3713"/>
        </w:tabs>
        <w:spacing w:before="90"/>
        <w:ind w:left="3712" w:hanging="251"/>
        <w:jc w:val="left"/>
        <w:rPr>
          <w:sz w:val="24"/>
          <w:szCs w:val="24"/>
          <w:u w:val="none"/>
        </w:rPr>
      </w:pPr>
      <w:r>
        <w:rPr>
          <w:w w:val="90"/>
          <w:sz w:val="24"/>
          <w:szCs w:val="24"/>
          <w:u w:val="none"/>
        </w:rPr>
        <w:lastRenderedPageBreak/>
        <w:t>П</w:t>
      </w:r>
      <w:r w:rsidR="00702A9B" w:rsidRPr="00AA578A">
        <w:rPr>
          <w:w w:val="90"/>
          <w:sz w:val="24"/>
          <w:szCs w:val="24"/>
          <w:u w:val="none"/>
        </w:rPr>
        <w:t>роведення</w:t>
      </w:r>
      <w:r w:rsidR="00A62EFD">
        <w:rPr>
          <w:w w:val="90"/>
          <w:sz w:val="24"/>
          <w:szCs w:val="24"/>
          <w:u w:val="none"/>
        </w:rPr>
        <w:t xml:space="preserve"> </w:t>
      </w:r>
      <w:r w:rsidR="00702A9B" w:rsidRPr="00AA578A">
        <w:rPr>
          <w:w w:val="90"/>
          <w:sz w:val="24"/>
          <w:szCs w:val="24"/>
          <w:u w:val="none"/>
        </w:rPr>
        <w:t>контрольних</w:t>
      </w:r>
      <w:r w:rsidR="00702A9B" w:rsidRPr="00AA578A">
        <w:rPr>
          <w:spacing w:val="43"/>
          <w:sz w:val="24"/>
          <w:szCs w:val="24"/>
          <w:u w:val="none"/>
        </w:rPr>
        <w:t xml:space="preserve"> </w:t>
      </w:r>
      <w:r w:rsidR="00702A9B" w:rsidRPr="00AA578A">
        <w:rPr>
          <w:spacing w:val="-2"/>
          <w:w w:val="90"/>
          <w:sz w:val="24"/>
          <w:szCs w:val="24"/>
          <w:u w:val="none"/>
        </w:rPr>
        <w:t>заходів</w:t>
      </w:r>
    </w:p>
    <w:p w:rsidR="00624899" w:rsidRPr="00AA578A" w:rsidRDefault="00702A9B">
      <w:pPr>
        <w:pStyle w:val="a4"/>
        <w:numPr>
          <w:ilvl w:val="1"/>
          <w:numId w:val="8"/>
        </w:numPr>
        <w:tabs>
          <w:tab w:val="left" w:pos="1078"/>
        </w:tabs>
        <w:jc w:val="both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Контрольні</w:t>
      </w:r>
      <w:r w:rsidRPr="00AA578A">
        <w:rPr>
          <w:spacing w:val="7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заходи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включають</w:t>
      </w:r>
      <w:r w:rsidRPr="00AA578A">
        <w:rPr>
          <w:spacing w:val="13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поточний,</w:t>
      </w:r>
      <w:r w:rsidRPr="00AA578A">
        <w:rPr>
          <w:spacing w:val="6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підсумковий</w:t>
      </w:r>
      <w:r w:rsidRPr="00AA578A">
        <w:rPr>
          <w:spacing w:val="7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(семестровий)</w:t>
      </w:r>
      <w:r w:rsidRPr="00AA578A">
        <w:rPr>
          <w:spacing w:val="14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контроль.</w:t>
      </w:r>
    </w:p>
    <w:p w:rsidR="00624899" w:rsidRPr="00AA578A" w:rsidRDefault="00702A9B">
      <w:pPr>
        <w:pStyle w:val="a3"/>
        <w:spacing w:before="29" w:line="264" w:lineRule="auto"/>
        <w:ind w:right="111" w:firstLine="567"/>
        <w:rPr>
          <w:sz w:val="24"/>
          <w:szCs w:val="24"/>
        </w:rPr>
      </w:pPr>
      <w:r w:rsidRPr="00AA578A">
        <w:rPr>
          <w:sz w:val="24"/>
          <w:szCs w:val="24"/>
        </w:rPr>
        <w:t>Поточний контроль здійсню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під час проведен</w:t>
      </w:r>
      <w:r w:rsidR="00AA578A">
        <w:rPr>
          <w:sz w:val="24"/>
          <w:szCs w:val="24"/>
        </w:rPr>
        <w:t>н</w:t>
      </w:r>
      <w:r w:rsidRPr="00AA578A">
        <w:rPr>
          <w:sz w:val="24"/>
          <w:szCs w:val="24"/>
        </w:rPr>
        <w:t>я практичних, лабораторних та семінарських занять i ма</w:t>
      </w:r>
      <w:r w:rsidR="00932C1B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на меті перевірку рівня підготовленості студента до виконання </w:t>
      </w:r>
      <w:r w:rsidRPr="00AA578A">
        <w:rPr>
          <w:w w:val="95"/>
          <w:sz w:val="24"/>
          <w:szCs w:val="24"/>
        </w:rPr>
        <w:t>конкретної роботи. Форма проведен</w:t>
      </w:r>
      <w:r w:rsidR="00AA578A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>я поточного контролю під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 занять i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система оцінювання рівня знань визначаються викладачем.</w:t>
      </w:r>
    </w:p>
    <w:p w:rsidR="00624899" w:rsidRPr="00AA578A" w:rsidRDefault="00702A9B">
      <w:pPr>
        <w:pStyle w:val="a4"/>
        <w:numPr>
          <w:ilvl w:val="1"/>
          <w:numId w:val="8"/>
        </w:numPr>
        <w:tabs>
          <w:tab w:val="left" w:pos="1088"/>
        </w:tabs>
        <w:spacing w:line="264" w:lineRule="auto"/>
        <w:ind w:left="111" w:right="134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Підсумковий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(семестровий)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контроль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проводиться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метою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оцінки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результатів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навчання </w:t>
      </w:r>
      <w:r w:rsidRPr="00AA578A">
        <w:rPr>
          <w:sz w:val="24"/>
          <w:szCs w:val="24"/>
        </w:rPr>
        <w:t xml:space="preserve">на певному освітньо-кваліфікаційному рівні або на окремих його завершених етапах. </w:t>
      </w:r>
      <w:r w:rsidRPr="00AA578A">
        <w:rPr>
          <w:w w:val="95"/>
          <w:sz w:val="24"/>
          <w:szCs w:val="24"/>
        </w:rPr>
        <w:t>Підсумковий контроль включа</w:t>
      </w:r>
      <w:r w:rsidR="00932C1B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семестровий контроль та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державну атестацію студента. Коледж може використовувати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інші форми підсумкового контролю після закінчення логічно завершеної </w:t>
      </w:r>
      <w:r w:rsidRPr="00AA578A">
        <w:rPr>
          <w:sz w:val="24"/>
          <w:szCs w:val="24"/>
        </w:rPr>
        <w:t>частини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лекційних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практичних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занять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певної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дисципліни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ïx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результати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враховувати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при виставленні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підсумкової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оцінки.</w:t>
      </w:r>
    </w:p>
    <w:p w:rsidR="00624899" w:rsidRPr="00AA578A" w:rsidRDefault="00702A9B">
      <w:pPr>
        <w:pStyle w:val="a4"/>
        <w:numPr>
          <w:ilvl w:val="1"/>
          <w:numId w:val="8"/>
        </w:numPr>
        <w:tabs>
          <w:tab w:val="left" w:pos="1122"/>
        </w:tabs>
        <w:spacing w:line="261" w:lineRule="auto"/>
        <w:ind w:left="111" w:right="120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 xml:space="preserve">Семестровий контроль проводиться у формах екзамену, диференційованого заліку та </w:t>
      </w:r>
      <w:r w:rsidRPr="00AA578A">
        <w:rPr>
          <w:sz w:val="24"/>
          <w:szCs w:val="24"/>
        </w:rPr>
        <w:t xml:space="preserve">семестрового заліку з конкретної навчальної дисципліни в обсязі навчального матеріалу, </w:t>
      </w:r>
      <w:r w:rsidRPr="00AA578A">
        <w:rPr>
          <w:w w:val="95"/>
          <w:sz w:val="24"/>
          <w:szCs w:val="24"/>
        </w:rPr>
        <w:t>визначеного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навчальною програмою, i в терміни, встановлені навчальним планом.</w:t>
      </w:r>
    </w:p>
    <w:p w:rsidR="00624899" w:rsidRPr="00AA578A" w:rsidRDefault="00702A9B">
      <w:pPr>
        <w:pStyle w:val="a4"/>
        <w:numPr>
          <w:ilvl w:val="1"/>
          <w:numId w:val="8"/>
        </w:numPr>
        <w:tabs>
          <w:tab w:val="left" w:pos="1136"/>
        </w:tabs>
        <w:spacing w:line="261" w:lineRule="auto"/>
        <w:ind w:left="112" w:right="115" w:firstLine="565"/>
        <w:jc w:val="both"/>
        <w:rPr>
          <w:sz w:val="24"/>
          <w:szCs w:val="24"/>
        </w:rPr>
      </w:pPr>
      <w:r w:rsidRPr="00AA578A">
        <w:rPr>
          <w:b/>
          <w:sz w:val="24"/>
          <w:szCs w:val="24"/>
        </w:rPr>
        <w:t>Екзамен</w:t>
      </w:r>
      <w:r w:rsidRPr="00AA578A">
        <w:rPr>
          <w:b/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—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це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форма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підсумкового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контролю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засво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ння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студентом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теоретичного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та практичного матеріалу з окремої дисципліни по закінченню навчального курсу вивчення </w:t>
      </w:r>
      <w:r w:rsidRPr="00AA578A">
        <w:rPr>
          <w:spacing w:val="-2"/>
          <w:sz w:val="24"/>
          <w:szCs w:val="24"/>
        </w:rPr>
        <w:t>дисципліни.</w:t>
      </w:r>
    </w:p>
    <w:p w:rsidR="00624899" w:rsidRPr="00AA578A" w:rsidRDefault="00702A9B">
      <w:pPr>
        <w:pStyle w:val="a3"/>
        <w:spacing w:before="3" w:line="261" w:lineRule="auto"/>
        <w:ind w:right="128" w:firstLine="567"/>
        <w:rPr>
          <w:sz w:val="24"/>
          <w:szCs w:val="24"/>
        </w:rPr>
      </w:pPr>
      <w:r w:rsidRPr="00AA578A">
        <w:rPr>
          <w:b/>
          <w:sz w:val="24"/>
          <w:szCs w:val="24"/>
        </w:rPr>
        <w:t xml:space="preserve">Диференційований залік </w:t>
      </w:r>
      <w:r w:rsidRPr="00AA578A">
        <w:rPr>
          <w:sz w:val="24"/>
          <w:szCs w:val="24"/>
        </w:rPr>
        <w:t>— це форма підсумкового контролю, що поляга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в оцінці засво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ння студентом навчального матеріалу з певної дисципліни по закінченню вивчення </w:t>
      </w:r>
      <w:r w:rsidRPr="00AA578A">
        <w:rPr>
          <w:w w:val="95"/>
          <w:sz w:val="24"/>
          <w:szCs w:val="24"/>
        </w:rPr>
        <w:t>повного курсу дисципліни, не передбача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додаткової перевірки знань студентів i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обов'язкову ïx </w:t>
      </w:r>
      <w:r w:rsidRPr="00AA578A">
        <w:rPr>
          <w:spacing w:val="-2"/>
          <w:sz w:val="24"/>
          <w:szCs w:val="24"/>
        </w:rPr>
        <w:t>присутність.</w:t>
      </w:r>
    </w:p>
    <w:p w:rsidR="00624899" w:rsidRPr="00AA578A" w:rsidRDefault="00702A9B">
      <w:pPr>
        <w:pStyle w:val="a3"/>
        <w:spacing w:before="10" w:line="261" w:lineRule="auto"/>
        <w:ind w:right="130" w:firstLine="566"/>
        <w:rPr>
          <w:sz w:val="24"/>
          <w:szCs w:val="24"/>
        </w:rPr>
      </w:pPr>
      <w:r w:rsidRPr="00AA578A">
        <w:rPr>
          <w:b/>
          <w:sz w:val="24"/>
          <w:szCs w:val="24"/>
        </w:rPr>
        <w:t>Семестровий</w:t>
      </w:r>
      <w:r w:rsidRPr="00AA578A">
        <w:rPr>
          <w:b/>
          <w:spacing w:val="-16"/>
          <w:sz w:val="24"/>
          <w:szCs w:val="24"/>
        </w:rPr>
        <w:t xml:space="preserve"> </w:t>
      </w:r>
      <w:r w:rsidRPr="00AA578A">
        <w:rPr>
          <w:b/>
          <w:sz w:val="24"/>
          <w:szCs w:val="24"/>
        </w:rPr>
        <w:t>залік</w:t>
      </w:r>
      <w:r w:rsidRPr="00AA578A">
        <w:rPr>
          <w:b/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—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це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форма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підсумкового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контролю,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що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поляга</w:t>
      </w:r>
      <w:r w:rsidR="00AA578A">
        <w:rPr>
          <w:sz w:val="24"/>
          <w:szCs w:val="24"/>
        </w:rPr>
        <w:t>є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оцінці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засво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ння </w:t>
      </w:r>
      <w:r w:rsidRPr="00AA578A">
        <w:rPr>
          <w:w w:val="95"/>
          <w:sz w:val="24"/>
          <w:szCs w:val="24"/>
        </w:rPr>
        <w:t>студентом навчального матеріалу на підставі результатів виконання ним певних видів робіт на практичних, семінарських, лабораторних та теоретичних</w:t>
      </w:r>
      <w:r w:rsidR="00932C1B">
        <w:rPr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занят</w:t>
      </w:r>
      <w:r w:rsidR="00932C1B">
        <w:rPr>
          <w:w w:val="95"/>
          <w:sz w:val="24"/>
          <w:szCs w:val="24"/>
        </w:rPr>
        <w:t>тях</w:t>
      </w:r>
      <w:r w:rsidRPr="00AA578A">
        <w:rPr>
          <w:w w:val="95"/>
          <w:sz w:val="24"/>
          <w:szCs w:val="24"/>
        </w:rPr>
        <w:t>.</w:t>
      </w:r>
    </w:p>
    <w:p w:rsidR="00624899" w:rsidRPr="00AA578A" w:rsidRDefault="00702A9B">
      <w:pPr>
        <w:pStyle w:val="a3"/>
        <w:spacing w:line="264" w:lineRule="auto"/>
        <w:ind w:right="116" w:firstLine="567"/>
        <w:rPr>
          <w:sz w:val="24"/>
          <w:szCs w:val="24"/>
        </w:rPr>
      </w:pPr>
      <w:r w:rsidRPr="00AA578A">
        <w:rPr>
          <w:sz w:val="24"/>
          <w:szCs w:val="24"/>
        </w:rPr>
        <w:t>Семестровий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залік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плану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>ться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при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відсутності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екзамену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чи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диференційованого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заліку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6"/>
          <w:sz w:val="24"/>
          <w:szCs w:val="24"/>
        </w:rPr>
        <w:t xml:space="preserve"> </w:t>
      </w:r>
      <w:r w:rsidR="00932C1B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підсумковою оцінкою за семестр. Диференційований та семестровий залік виставля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в </w:t>
      </w:r>
      <w:r w:rsidRPr="00AA578A">
        <w:rPr>
          <w:w w:val="95"/>
          <w:sz w:val="24"/>
          <w:szCs w:val="24"/>
        </w:rPr>
        <w:t>останній день навчання у семестрі згідно з графіком навчального процесу. Студент вважа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допущеним до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екзамену, a6o для нього виставля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диференційований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чи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семестровий заліки, </w:t>
      </w:r>
      <w:r w:rsidRPr="00AA578A">
        <w:rPr>
          <w:sz w:val="24"/>
          <w:szCs w:val="24"/>
        </w:rPr>
        <w:t>якщо студент виконав всі види робіт, передбачені навчальним планом на семестр з ці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ї </w:t>
      </w:r>
      <w:r w:rsidRPr="00AA578A">
        <w:rPr>
          <w:w w:val="95"/>
          <w:sz w:val="24"/>
          <w:szCs w:val="24"/>
        </w:rPr>
        <w:t>навчальної дисци</w:t>
      </w:r>
      <w:r w:rsidR="00AA578A">
        <w:rPr>
          <w:w w:val="95"/>
          <w:sz w:val="24"/>
          <w:szCs w:val="24"/>
        </w:rPr>
        <w:t>п</w:t>
      </w:r>
      <w:r w:rsidRPr="00AA578A">
        <w:rPr>
          <w:w w:val="95"/>
          <w:sz w:val="24"/>
          <w:szCs w:val="24"/>
        </w:rPr>
        <w:t>ліни</w:t>
      </w:r>
      <w:r w:rsidRPr="00AA578A">
        <w:rPr>
          <w:sz w:val="24"/>
          <w:szCs w:val="24"/>
        </w:rPr>
        <w:t xml:space="preserve"> </w:t>
      </w:r>
      <w:r w:rsidR="00AA578A">
        <w:rPr>
          <w:w w:val="95"/>
          <w:sz w:val="24"/>
          <w:szCs w:val="24"/>
        </w:rPr>
        <w:t>та немає</w:t>
      </w:r>
      <w:r w:rsidRPr="00AA578A">
        <w:rPr>
          <w:w w:val="95"/>
          <w:sz w:val="24"/>
          <w:szCs w:val="24"/>
        </w:rPr>
        <w:t xml:space="preserve"> заборгованості за попередній семестр.</w:t>
      </w:r>
    </w:p>
    <w:p w:rsidR="00624899" w:rsidRPr="00AA578A" w:rsidRDefault="00702A9B">
      <w:pPr>
        <w:pStyle w:val="a4"/>
        <w:numPr>
          <w:ilvl w:val="1"/>
          <w:numId w:val="8"/>
        </w:numPr>
        <w:tabs>
          <w:tab w:val="left" w:pos="1203"/>
        </w:tabs>
        <w:spacing w:line="264" w:lineRule="auto"/>
        <w:ind w:left="111" w:right="136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Екзамени складаються студентом в період екзаменаційних сесій, передбачених </w:t>
      </w:r>
      <w:r w:rsidRPr="00AA578A">
        <w:rPr>
          <w:w w:val="95"/>
          <w:sz w:val="24"/>
          <w:szCs w:val="24"/>
        </w:rPr>
        <w:t xml:space="preserve">навчальним планом. Коледж може встановлювати студентам індивідуальні терміни складання </w:t>
      </w:r>
      <w:r w:rsidRPr="00AA578A">
        <w:rPr>
          <w:sz w:val="24"/>
          <w:szCs w:val="24"/>
        </w:rPr>
        <w:t xml:space="preserve">заліків та екзаменів. Екзамени проводяться згідно з розкладом, який доводиться до відома </w:t>
      </w:r>
      <w:r w:rsidRPr="00AA578A">
        <w:rPr>
          <w:w w:val="95"/>
          <w:sz w:val="24"/>
          <w:szCs w:val="24"/>
        </w:rPr>
        <w:t>викладачів i студентів. Порядок проведен</w:t>
      </w:r>
      <w:r w:rsidR="00AA578A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>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заліків та екзаменів визнача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коледжем.</w:t>
      </w:r>
    </w:p>
    <w:p w:rsidR="00624899" w:rsidRPr="00932C1B" w:rsidRDefault="00702A9B">
      <w:pPr>
        <w:pStyle w:val="a4"/>
        <w:numPr>
          <w:ilvl w:val="1"/>
          <w:numId w:val="8"/>
        </w:numPr>
        <w:tabs>
          <w:tab w:val="left" w:pos="1131"/>
        </w:tabs>
        <w:spacing w:line="264" w:lineRule="auto"/>
        <w:ind w:left="111" w:right="126" w:firstLine="566"/>
        <w:jc w:val="both"/>
        <w:rPr>
          <w:sz w:val="24"/>
          <w:szCs w:val="24"/>
          <w:u w:val="single"/>
        </w:rPr>
      </w:pPr>
      <w:r w:rsidRPr="00932C1B">
        <w:rPr>
          <w:sz w:val="24"/>
          <w:szCs w:val="24"/>
          <w:u w:val="single"/>
        </w:rPr>
        <w:t>Студенти,</w:t>
      </w:r>
      <w:r w:rsidRPr="00932C1B">
        <w:rPr>
          <w:spacing w:val="-16"/>
          <w:sz w:val="24"/>
          <w:szCs w:val="24"/>
          <w:u w:val="single"/>
        </w:rPr>
        <w:t xml:space="preserve"> </w:t>
      </w:r>
      <w:r w:rsidRPr="00932C1B">
        <w:rPr>
          <w:sz w:val="24"/>
          <w:szCs w:val="24"/>
          <w:u w:val="single"/>
        </w:rPr>
        <w:t>які</w:t>
      </w:r>
      <w:r w:rsidRPr="00932C1B">
        <w:rPr>
          <w:spacing w:val="-16"/>
          <w:sz w:val="24"/>
          <w:szCs w:val="24"/>
          <w:u w:val="single"/>
        </w:rPr>
        <w:t xml:space="preserve"> </w:t>
      </w:r>
      <w:r w:rsidRPr="00932C1B">
        <w:rPr>
          <w:sz w:val="24"/>
          <w:szCs w:val="24"/>
          <w:u w:val="single"/>
        </w:rPr>
        <w:t>за</w:t>
      </w:r>
      <w:r w:rsidRPr="00932C1B">
        <w:rPr>
          <w:spacing w:val="-15"/>
          <w:sz w:val="24"/>
          <w:szCs w:val="24"/>
          <w:u w:val="single"/>
        </w:rPr>
        <w:t xml:space="preserve"> </w:t>
      </w:r>
      <w:r w:rsidRPr="00932C1B">
        <w:rPr>
          <w:sz w:val="24"/>
          <w:szCs w:val="24"/>
          <w:u w:val="single"/>
        </w:rPr>
        <w:t>наслідками</w:t>
      </w:r>
      <w:r w:rsidRPr="00932C1B">
        <w:rPr>
          <w:spacing w:val="-16"/>
          <w:sz w:val="24"/>
          <w:szCs w:val="24"/>
          <w:u w:val="single"/>
        </w:rPr>
        <w:t xml:space="preserve"> </w:t>
      </w:r>
      <w:r w:rsidRPr="00932C1B">
        <w:rPr>
          <w:sz w:val="24"/>
          <w:szCs w:val="24"/>
          <w:u w:val="single"/>
        </w:rPr>
        <w:t>екзаменаційної</w:t>
      </w:r>
      <w:r w:rsidRPr="00932C1B">
        <w:rPr>
          <w:spacing w:val="-16"/>
          <w:sz w:val="24"/>
          <w:szCs w:val="24"/>
          <w:u w:val="single"/>
        </w:rPr>
        <w:t xml:space="preserve"> </w:t>
      </w:r>
      <w:proofErr w:type="spellStart"/>
      <w:r w:rsidRPr="00932C1B">
        <w:rPr>
          <w:sz w:val="24"/>
          <w:szCs w:val="24"/>
          <w:u w:val="single"/>
        </w:rPr>
        <w:t>ceciï</w:t>
      </w:r>
      <w:proofErr w:type="spellEnd"/>
      <w:r w:rsidRPr="00932C1B">
        <w:rPr>
          <w:spacing w:val="-15"/>
          <w:sz w:val="24"/>
          <w:szCs w:val="24"/>
          <w:u w:val="single"/>
        </w:rPr>
        <w:t xml:space="preserve"> </w:t>
      </w:r>
      <w:r w:rsidRPr="00932C1B">
        <w:rPr>
          <w:sz w:val="24"/>
          <w:szCs w:val="24"/>
          <w:u w:val="single"/>
        </w:rPr>
        <w:t>мають</w:t>
      </w:r>
      <w:r w:rsidRPr="00932C1B">
        <w:rPr>
          <w:spacing w:val="-16"/>
          <w:sz w:val="24"/>
          <w:szCs w:val="24"/>
          <w:u w:val="single"/>
        </w:rPr>
        <w:t xml:space="preserve"> </w:t>
      </w:r>
      <w:r w:rsidRPr="00932C1B">
        <w:rPr>
          <w:sz w:val="24"/>
          <w:szCs w:val="24"/>
          <w:u w:val="single"/>
        </w:rPr>
        <w:t>академічну</w:t>
      </w:r>
      <w:r w:rsidRPr="00932C1B">
        <w:rPr>
          <w:spacing w:val="-15"/>
          <w:sz w:val="24"/>
          <w:szCs w:val="24"/>
          <w:u w:val="single"/>
        </w:rPr>
        <w:t xml:space="preserve"> </w:t>
      </w:r>
      <w:r w:rsidRPr="00932C1B">
        <w:rPr>
          <w:sz w:val="24"/>
          <w:szCs w:val="24"/>
          <w:u w:val="single"/>
        </w:rPr>
        <w:t>заборгованість</w:t>
      </w:r>
      <w:r w:rsidRPr="00932C1B">
        <w:rPr>
          <w:spacing w:val="-16"/>
          <w:sz w:val="24"/>
          <w:szCs w:val="24"/>
          <w:u w:val="single"/>
        </w:rPr>
        <w:t xml:space="preserve"> </w:t>
      </w:r>
      <w:r w:rsidRPr="00932C1B">
        <w:rPr>
          <w:sz w:val="24"/>
          <w:szCs w:val="24"/>
          <w:u w:val="single"/>
        </w:rPr>
        <w:t xml:space="preserve">з </w:t>
      </w:r>
      <w:r w:rsidRPr="00932C1B">
        <w:rPr>
          <w:w w:val="95"/>
          <w:sz w:val="24"/>
          <w:szCs w:val="24"/>
          <w:u w:val="single"/>
        </w:rPr>
        <w:t>трьох i більше дисциплін, підлягають відрахуванню</w:t>
      </w:r>
      <w:r w:rsidRPr="00932C1B">
        <w:rPr>
          <w:spacing w:val="36"/>
          <w:sz w:val="24"/>
          <w:szCs w:val="24"/>
          <w:u w:val="single"/>
        </w:rPr>
        <w:t xml:space="preserve"> </w:t>
      </w:r>
      <w:r w:rsidRPr="00932C1B">
        <w:rPr>
          <w:w w:val="95"/>
          <w:sz w:val="24"/>
          <w:szCs w:val="24"/>
          <w:u w:val="single"/>
        </w:rPr>
        <w:t>з числа студентів.</w:t>
      </w:r>
    </w:p>
    <w:p w:rsidR="00624899" w:rsidRPr="00AA578A" w:rsidRDefault="00702A9B" w:rsidP="00AA578A">
      <w:pPr>
        <w:pStyle w:val="a3"/>
        <w:spacing w:line="264" w:lineRule="auto"/>
        <w:ind w:left="111" w:firstLine="568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Відрахуванню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підлягають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також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ті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студенти,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які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після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встановленого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індивідуального терміну складання екзаменів мають заборгованість хоча б з одні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ї дисципліни.</w:t>
      </w:r>
    </w:p>
    <w:p w:rsidR="00624899" w:rsidRPr="00AA578A" w:rsidRDefault="00702A9B" w:rsidP="00AA578A">
      <w:pPr>
        <w:pStyle w:val="a3"/>
        <w:spacing w:line="264" w:lineRule="auto"/>
        <w:ind w:firstLine="571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За</w:t>
      </w:r>
      <w:r w:rsidRPr="00AA578A">
        <w:rPr>
          <w:spacing w:val="3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наявності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поважних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підстав</w:t>
      </w:r>
      <w:r w:rsidRPr="00AA578A">
        <w:rPr>
          <w:spacing w:val="3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студенту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може</w:t>
      </w:r>
      <w:r w:rsidRPr="00AA578A">
        <w:rPr>
          <w:spacing w:val="3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бути</w:t>
      </w:r>
      <w:r w:rsidRPr="00AA578A">
        <w:rPr>
          <w:spacing w:val="3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надана</w:t>
      </w:r>
      <w:r w:rsidRPr="00AA578A">
        <w:rPr>
          <w:spacing w:val="3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академічна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відпустка</w:t>
      </w:r>
      <w:r w:rsidRPr="00AA578A">
        <w:rPr>
          <w:spacing w:val="5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a6o </w:t>
      </w:r>
      <w:r w:rsidRPr="00AA578A">
        <w:rPr>
          <w:w w:val="95"/>
          <w:sz w:val="24"/>
          <w:szCs w:val="24"/>
        </w:rPr>
        <w:t>можливість повторного проходження курсу навчання.</w:t>
      </w:r>
    </w:p>
    <w:p w:rsidR="00624899" w:rsidRPr="00AA578A" w:rsidRDefault="00702A9B" w:rsidP="00AA578A">
      <w:pPr>
        <w:pStyle w:val="a3"/>
        <w:spacing w:line="261" w:lineRule="auto"/>
        <w:ind w:left="114" w:firstLine="564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Студенти,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які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повністю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виконали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вимоги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навчального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плану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поточного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курсу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наказом </w:t>
      </w:r>
      <w:r w:rsidRPr="00AA578A">
        <w:rPr>
          <w:sz w:val="24"/>
          <w:szCs w:val="24"/>
        </w:rPr>
        <w:t>директора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переводять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на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наступний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курс.</w:t>
      </w:r>
    </w:p>
    <w:p w:rsidR="00624899" w:rsidRPr="00AA578A" w:rsidRDefault="00702A9B" w:rsidP="00AA578A">
      <w:pPr>
        <w:pStyle w:val="a4"/>
        <w:numPr>
          <w:ilvl w:val="1"/>
          <w:numId w:val="8"/>
        </w:numPr>
        <w:tabs>
          <w:tab w:val="left" w:pos="1669"/>
          <w:tab w:val="left" w:pos="6136"/>
        </w:tabs>
        <w:spacing w:line="232" w:lineRule="auto"/>
        <w:ind w:left="113" w:right="129" w:firstLine="1130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 xml:space="preserve">Результати складання підсумкової </w:t>
      </w:r>
      <w:r w:rsidR="008348C0" w:rsidRPr="00AA578A">
        <w:rPr>
          <w:w w:val="95"/>
          <w:sz w:val="24"/>
          <w:szCs w:val="24"/>
        </w:rPr>
        <w:t>атестації</w:t>
      </w:r>
      <w:r w:rsidRPr="00AA578A">
        <w:rPr>
          <w:w w:val="95"/>
          <w:sz w:val="24"/>
          <w:szCs w:val="24"/>
        </w:rPr>
        <w:t>, екзаменів, диференційованих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заліків </w:t>
      </w:r>
      <w:r w:rsidRPr="00AA578A">
        <w:rPr>
          <w:sz w:val="24"/>
          <w:szCs w:val="24"/>
        </w:rPr>
        <w:t>оцінюються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sz w:val="24"/>
          <w:szCs w:val="24"/>
        </w:rPr>
        <w:t>за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sz w:val="24"/>
          <w:szCs w:val="24"/>
        </w:rPr>
        <w:t>національною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sz w:val="24"/>
          <w:szCs w:val="24"/>
        </w:rPr>
        <w:t>4-х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sz w:val="24"/>
          <w:szCs w:val="24"/>
        </w:rPr>
        <w:t>бальною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sz w:val="24"/>
          <w:szCs w:val="24"/>
        </w:rPr>
        <w:t>шкалою</w:t>
      </w:r>
      <w:r w:rsidRPr="00AA578A">
        <w:rPr>
          <w:sz w:val="24"/>
          <w:szCs w:val="24"/>
        </w:rPr>
        <w:tab/>
      </w:r>
      <w:r w:rsidRPr="00AA578A">
        <w:rPr>
          <w:w w:val="95"/>
          <w:sz w:val="24"/>
          <w:szCs w:val="24"/>
        </w:rPr>
        <w:t>(«відмінно»,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«добре»,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«задовільно»,</w:t>
      </w:r>
    </w:p>
    <w:p w:rsidR="00624899" w:rsidRPr="00AA578A" w:rsidRDefault="00702A9B">
      <w:pPr>
        <w:pStyle w:val="a3"/>
        <w:spacing w:before="79" w:line="230" w:lineRule="auto"/>
        <w:ind w:left="111" w:right="127" w:firstLine="3"/>
        <w:rPr>
          <w:sz w:val="24"/>
          <w:szCs w:val="24"/>
        </w:rPr>
      </w:pPr>
      <w:r w:rsidRPr="00AA578A">
        <w:rPr>
          <w:sz w:val="24"/>
          <w:szCs w:val="24"/>
        </w:rPr>
        <w:t>«незадовільно»)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100-бальною, семестрових заліків </w:t>
      </w:r>
      <w:r w:rsidRPr="00AA578A">
        <w:rPr>
          <w:w w:val="90"/>
          <w:sz w:val="24"/>
          <w:szCs w:val="24"/>
        </w:rPr>
        <w:t xml:space="preserve">— </w:t>
      </w:r>
      <w:r w:rsidRPr="00AA578A">
        <w:rPr>
          <w:sz w:val="24"/>
          <w:szCs w:val="24"/>
        </w:rPr>
        <w:t xml:space="preserve">національною 2-х бальною шкалою («зараховано», «не зараховано») та 100 бальною шкалою, та вносять у відомість обліку </w:t>
      </w:r>
      <w:r w:rsidRPr="00AA578A">
        <w:rPr>
          <w:w w:val="95"/>
          <w:sz w:val="24"/>
          <w:szCs w:val="24"/>
        </w:rPr>
        <w:t>успішності,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залікову книжку i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навчальний журнал. Оцінки «незадовільно» та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«не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зараховано» </w:t>
      </w:r>
      <w:r w:rsidRPr="00AA578A">
        <w:rPr>
          <w:sz w:val="24"/>
          <w:szCs w:val="24"/>
        </w:rPr>
        <w:t>у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залікову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книжку не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вносяться.</w:t>
      </w:r>
    </w:p>
    <w:p w:rsidR="00624899" w:rsidRPr="008348C0" w:rsidRDefault="00702A9B">
      <w:pPr>
        <w:pStyle w:val="a3"/>
        <w:spacing w:before="2" w:line="228" w:lineRule="auto"/>
        <w:ind w:right="118" w:firstLine="710"/>
        <w:rPr>
          <w:sz w:val="24"/>
          <w:szCs w:val="24"/>
          <w:u w:val="single"/>
        </w:rPr>
      </w:pPr>
      <w:r w:rsidRPr="008348C0">
        <w:rPr>
          <w:sz w:val="24"/>
          <w:szCs w:val="24"/>
          <w:u w:val="single"/>
        </w:rPr>
        <w:lastRenderedPageBreak/>
        <w:t>Подальше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переведення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оцінювання</w:t>
      </w:r>
      <w:r w:rsidRPr="008348C0">
        <w:rPr>
          <w:spacing w:val="-15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результатів</w:t>
      </w:r>
      <w:r w:rsidRPr="008348C0">
        <w:rPr>
          <w:spacing w:val="-5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з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традиційної</w:t>
      </w:r>
      <w:r w:rsidRPr="008348C0">
        <w:rPr>
          <w:spacing w:val="-15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4-бальної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системи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у</w:t>
      </w:r>
      <w:r w:rsidRPr="008348C0">
        <w:rPr>
          <w:spacing w:val="-15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 xml:space="preserve">100- </w:t>
      </w:r>
      <w:r w:rsidRPr="008348C0">
        <w:rPr>
          <w:spacing w:val="-2"/>
          <w:sz w:val="24"/>
          <w:szCs w:val="24"/>
          <w:u w:val="single"/>
        </w:rPr>
        <w:t>бальну шкалу,</w:t>
      </w:r>
      <w:r w:rsidRPr="008348C0">
        <w:rPr>
          <w:spacing w:val="-9"/>
          <w:sz w:val="24"/>
          <w:szCs w:val="24"/>
          <w:u w:val="single"/>
        </w:rPr>
        <w:t xml:space="preserve"> </w:t>
      </w:r>
      <w:r w:rsidRPr="008348C0">
        <w:rPr>
          <w:spacing w:val="-2"/>
          <w:sz w:val="24"/>
          <w:szCs w:val="24"/>
          <w:u w:val="single"/>
        </w:rPr>
        <w:t>здійсню</w:t>
      </w:r>
      <w:r w:rsidR="00AA578A" w:rsidRPr="008348C0">
        <w:rPr>
          <w:spacing w:val="-2"/>
          <w:sz w:val="24"/>
          <w:szCs w:val="24"/>
          <w:u w:val="single"/>
        </w:rPr>
        <w:t>є</w:t>
      </w:r>
      <w:r w:rsidRPr="008348C0">
        <w:rPr>
          <w:spacing w:val="-2"/>
          <w:sz w:val="24"/>
          <w:szCs w:val="24"/>
          <w:u w:val="single"/>
        </w:rPr>
        <w:t>ться наступним</w:t>
      </w:r>
      <w:r w:rsidRPr="008348C0">
        <w:rPr>
          <w:sz w:val="24"/>
          <w:szCs w:val="24"/>
          <w:u w:val="single"/>
        </w:rPr>
        <w:t xml:space="preserve"> </w:t>
      </w:r>
      <w:r w:rsidRPr="008348C0">
        <w:rPr>
          <w:spacing w:val="-2"/>
          <w:sz w:val="24"/>
          <w:szCs w:val="24"/>
          <w:u w:val="single"/>
        </w:rPr>
        <w:t>чином:</w:t>
      </w:r>
    </w:p>
    <w:p w:rsidR="00624899" w:rsidRPr="008348C0" w:rsidRDefault="00702A9B">
      <w:pPr>
        <w:pStyle w:val="a3"/>
        <w:spacing w:before="11" w:line="228" w:lineRule="auto"/>
        <w:ind w:right="104" w:firstLine="712"/>
        <w:rPr>
          <w:sz w:val="24"/>
          <w:szCs w:val="24"/>
          <w:u w:val="single"/>
        </w:rPr>
      </w:pPr>
      <w:r w:rsidRPr="008348C0">
        <w:rPr>
          <w:sz w:val="24"/>
          <w:szCs w:val="24"/>
          <w:u w:val="single"/>
        </w:rPr>
        <w:t>«незадовільно»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-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0-59</w:t>
      </w:r>
      <w:r w:rsidRPr="008348C0">
        <w:rPr>
          <w:spacing w:val="-15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бал.;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«задовільно»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-</w:t>
      </w:r>
      <w:r w:rsidRPr="008348C0">
        <w:rPr>
          <w:spacing w:val="-15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60-74</w:t>
      </w:r>
      <w:r w:rsidRPr="008348C0">
        <w:rPr>
          <w:spacing w:val="-11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бал.;</w:t>
      </w:r>
      <w:r w:rsidRPr="008348C0">
        <w:rPr>
          <w:spacing w:val="-13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«добре»</w:t>
      </w:r>
      <w:r w:rsidRPr="008348C0">
        <w:rPr>
          <w:spacing w:val="-10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-</w:t>
      </w:r>
      <w:r w:rsidRPr="008348C0">
        <w:rPr>
          <w:spacing w:val="-16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75-89</w:t>
      </w:r>
      <w:r w:rsidRPr="008348C0">
        <w:rPr>
          <w:spacing w:val="-12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бал.;</w:t>
      </w:r>
      <w:r w:rsidRPr="008348C0">
        <w:rPr>
          <w:spacing w:val="-15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«відмінно»</w:t>
      </w:r>
      <w:r w:rsidRPr="008348C0">
        <w:rPr>
          <w:spacing w:val="-5"/>
          <w:sz w:val="24"/>
          <w:szCs w:val="24"/>
          <w:u w:val="single"/>
        </w:rPr>
        <w:t xml:space="preserve"> </w:t>
      </w:r>
      <w:r w:rsidRPr="008348C0">
        <w:rPr>
          <w:sz w:val="24"/>
          <w:szCs w:val="24"/>
          <w:u w:val="single"/>
        </w:rPr>
        <w:t>- 90-100 бал.</w:t>
      </w:r>
    </w:p>
    <w:p w:rsidR="00624899" w:rsidRPr="00AA578A" w:rsidRDefault="00702A9B">
      <w:pPr>
        <w:pStyle w:val="a3"/>
        <w:spacing w:line="279" w:lineRule="exact"/>
        <w:ind w:left="823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Предмети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загальноосвітньої</w:t>
      </w:r>
      <w:r w:rsidRPr="00AA578A">
        <w:rPr>
          <w:spacing w:val="-1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підготовки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I,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II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курсах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оцінюються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12-бальною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шкалою.</w:t>
      </w:r>
    </w:p>
    <w:p w:rsidR="00624899" w:rsidRPr="00AA578A" w:rsidRDefault="00702A9B">
      <w:pPr>
        <w:pStyle w:val="a4"/>
        <w:numPr>
          <w:ilvl w:val="1"/>
          <w:numId w:val="8"/>
        </w:numPr>
        <w:tabs>
          <w:tab w:val="left" w:pos="1343"/>
        </w:tabs>
        <w:spacing w:before="5" w:line="230" w:lineRule="auto"/>
        <w:ind w:left="112" w:right="137" w:firstLine="710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Студентам, які одержали під час cecïi не більше двох незадовільних оцінок, </w:t>
      </w:r>
      <w:r w:rsidR="008348C0" w:rsidRPr="00AA578A">
        <w:rPr>
          <w:w w:val="95"/>
          <w:sz w:val="24"/>
          <w:szCs w:val="24"/>
        </w:rPr>
        <w:t>дозволяється</w:t>
      </w:r>
      <w:r w:rsidRPr="00AA578A">
        <w:rPr>
          <w:w w:val="95"/>
          <w:sz w:val="24"/>
          <w:szCs w:val="24"/>
        </w:rPr>
        <w:t xml:space="preserve"> ліквідувати академічну заборгованість до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початку наступного семестру. Повторна </w:t>
      </w:r>
      <w:r w:rsidRPr="00AA578A">
        <w:rPr>
          <w:sz w:val="24"/>
          <w:szCs w:val="24"/>
        </w:rPr>
        <w:t>перездача</w:t>
      </w:r>
      <w:r w:rsidRPr="00AA578A">
        <w:rPr>
          <w:spacing w:val="-15"/>
          <w:sz w:val="24"/>
          <w:szCs w:val="24"/>
        </w:rPr>
        <w:t xml:space="preserve"> </w:t>
      </w:r>
      <w:r w:rsidR="008348C0" w:rsidRPr="00AA578A">
        <w:rPr>
          <w:sz w:val="24"/>
          <w:szCs w:val="24"/>
        </w:rPr>
        <w:t>допускається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не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більше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двох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разів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з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кожної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дисципліни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протягом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10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днів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з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початку </w:t>
      </w:r>
      <w:r w:rsidRPr="00AA578A">
        <w:rPr>
          <w:w w:val="95"/>
          <w:sz w:val="24"/>
          <w:szCs w:val="24"/>
        </w:rPr>
        <w:t xml:space="preserve">семестру — </w:t>
      </w:r>
      <w:r w:rsidR="008348C0" w:rsidRPr="00AA578A">
        <w:rPr>
          <w:w w:val="95"/>
          <w:sz w:val="24"/>
          <w:szCs w:val="24"/>
        </w:rPr>
        <w:t>комісії</w:t>
      </w:r>
      <w:r w:rsidRPr="00AA578A">
        <w:rPr>
          <w:w w:val="95"/>
          <w:sz w:val="24"/>
          <w:szCs w:val="24"/>
        </w:rPr>
        <w:t xml:space="preserve"> у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складі завідувача відділення, голови ЦМК (ПK), викладача. </w:t>
      </w:r>
      <w:r w:rsidRPr="008348C0">
        <w:rPr>
          <w:w w:val="95"/>
          <w:sz w:val="24"/>
          <w:szCs w:val="24"/>
          <w:u w:val="single"/>
        </w:rPr>
        <w:t xml:space="preserve">Студент, який </w:t>
      </w:r>
      <w:r w:rsidRPr="008348C0">
        <w:rPr>
          <w:sz w:val="24"/>
          <w:szCs w:val="24"/>
          <w:u w:val="single"/>
        </w:rPr>
        <w:t>не з'явився на екзамени без поважних причин, вважа</w:t>
      </w:r>
      <w:r w:rsidR="00AA578A" w:rsidRPr="008348C0">
        <w:rPr>
          <w:sz w:val="24"/>
          <w:szCs w:val="24"/>
          <w:u w:val="single"/>
        </w:rPr>
        <w:t>є</w:t>
      </w:r>
      <w:r w:rsidRPr="008348C0">
        <w:rPr>
          <w:sz w:val="24"/>
          <w:szCs w:val="24"/>
          <w:u w:val="single"/>
        </w:rPr>
        <w:t xml:space="preserve">ться таким, що отримав незадовільну </w:t>
      </w:r>
      <w:r w:rsidRPr="008348C0">
        <w:rPr>
          <w:spacing w:val="-2"/>
          <w:sz w:val="24"/>
          <w:szCs w:val="24"/>
          <w:u w:val="single"/>
        </w:rPr>
        <w:t>оцінку</w:t>
      </w:r>
      <w:r w:rsidRPr="00AA578A">
        <w:rPr>
          <w:spacing w:val="-2"/>
          <w:sz w:val="24"/>
          <w:szCs w:val="24"/>
        </w:rPr>
        <w:t>.</w:t>
      </w:r>
    </w:p>
    <w:p w:rsidR="00624899" w:rsidRPr="00AA578A" w:rsidRDefault="00624899">
      <w:pPr>
        <w:pStyle w:val="a3"/>
        <w:spacing w:before="1"/>
        <w:ind w:left="0"/>
        <w:jc w:val="left"/>
        <w:rPr>
          <w:sz w:val="24"/>
          <w:szCs w:val="24"/>
        </w:rPr>
      </w:pPr>
    </w:p>
    <w:p w:rsidR="00624899" w:rsidRPr="00AA578A" w:rsidRDefault="00702A9B">
      <w:pPr>
        <w:pStyle w:val="2"/>
        <w:numPr>
          <w:ilvl w:val="0"/>
          <w:numId w:val="15"/>
        </w:numPr>
        <w:tabs>
          <w:tab w:val="left" w:pos="3766"/>
        </w:tabs>
        <w:spacing w:before="1"/>
        <w:ind w:left="3765" w:hanging="251"/>
        <w:jc w:val="left"/>
        <w:rPr>
          <w:sz w:val="24"/>
          <w:szCs w:val="24"/>
          <w:u w:val="none"/>
        </w:rPr>
      </w:pPr>
      <w:r w:rsidRPr="00AA578A">
        <w:rPr>
          <w:spacing w:val="-2"/>
          <w:w w:val="95"/>
          <w:sz w:val="24"/>
          <w:szCs w:val="24"/>
          <w:u w:val="none"/>
        </w:rPr>
        <w:t>Державна</w:t>
      </w:r>
      <w:r w:rsidRPr="00AA578A">
        <w:rPr>
          <w:spacing w:val="2"/>
          <w:sz w:val="24"/>
          <w:szCs w:val="24"/>
          <w:u w:val="none"/>
        </w:rPr>
        <w:t xml:space="preserve"> </w:t>
      </w:r>
      <w:r w:rsidRPr="00AA578A">
        <w:rPr>
          <w:spacing w:val="-2"/>
          <w:w w:val="95"/>
          <w:sz w:val="24"/>
          <w:szCs w:val="24"/>
          <w:u w:val="none"/>
        </w:rPr>
        <w:t>атестація</w:t>
      </w:r>
      <w:r w:rsidRPr="00AA578A">
        <w:rPr>
          <w:spacing w:val="13"/>
          <w:sz w:val="24"/>
          <w:szCs w:val="24"/>
          <w:u w:val="none"/>
        </w:rPr>
        <w:t xml:space="preserve"> </w:t>
      </w:r>
      <w:r w:rsidRPr="00AA578A">
        <w:rPr>
          <w:spacing w:val="-2"/>
          <w:w w:val="95"/>
          <w:sz w:val="24"/>
          <w:szCs w:val="24"/>
          <w:u w:val="none"/>
        </w:rPr>
        <w:t>студента</w:t>
      </w:r>
    </w:p>
    <w:p w:rsidR="00624899" w:rsidRPr="00481929" w:rsidRDefault="00624899">
      <w:pPr>
        <w:pStyle w:val="a3"/>
        <w:spacing w:before="1"/>
        <w:ind w:left="0"/>
        <w:jc w:val="left"/>
        <w:rPr>
          <w:b/>
          <w:i/>
          <w:sz w:val="16"/>
          <w:szCs w:val="16"/>
        </w:rPr>
      </w:pPr>
    </w:p>
    <w:p w:rsidR="00624899" w:rsidRPr="00AA578A" w:rsidRDefault="00702A9B">
      <w:pPr>
        <w:pStyle w:val="a4"/>
        <w:numPr>
          <w:ilvl w:val="1"/>
          <w:numId w:val="7"/>
        </w:numPr>
        <w:tabs>
          <w:tab w:val="left" w:pos="1368"/>
        </w:tabs>
        <w:spacing w:line="264" w:lineRule="auto"/>
        <w:ind w:right="109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Державна атестація студента здійсню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державною екзаменаційною </w:t>
      </w:r>
      <w:r w:rsidRPr="00AA578A">
        <w:rPr>
          <w:w w:val="95"/>
          <w:sz w:val="24"/>
          <w:szCs w:val="24"/>
        </w:rPr>
        <w:t>кваліфікаційною комісі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ю після завершен</w:t>
      </w:r>
      <w:r w:rsidR="00AA578A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>я навчання на освітньому та освітньо-професійному ступені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рівні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метою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встановлення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фактичної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відповідності рівня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підготовки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вимогам. Державна комісія створю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як </w:t>
      </w:r>
      <w:r w:rsidR="00AA578A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дина для денної, заочної форми навчання.</w:t>
      </w:r>
    </w:p>
    <w:p w:rsidR="00624899" w:rsidRPr="00AA578A" w:rsidRDefault="00702A9B">
      <w:pPr>
        <w:pStyle w:val="a3"/>
        <w:spacing w:line="264" w:lineRule="auto"/>
        <w:ind w:left="111" w:right="120" w:firstLine="569"/>
        <w:rPr>
          <w:sz w:val="24"/>
          <w:szCs w:val="24"/>
        </w:rPr>
      </w:pPr>
      <w:r w:rsidRPr="00AA578A">
        <w:rPr>
          <w:sz w:val="24"/>
          <w:szCs w:val="24"/>
        </w:rPr>
        <w:t>Державна комісія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перевіря</w:t>
      </w:r>
      <w:r w:rsidR="00AA578A">
        <w:rPr>
          <w:sz w:val="24"/>
          <w:szCs w:val="24"/>
        </w:rPr>
        <w:t>є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науково-теоретичну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практичну підготовку випускників, вирішу</w:t>
      </w:r>
      <w:r w:rsidR="00AA578A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</w:t>
      </w:r>
      <w:r w:rsidR="00AA578A" w:rsidRPr="00AA578A">
        <w:rPr>
          <w:sz w:val="24"/>
          <w:szCs w:val="24"/>
        </w:rPr>
        <w:t>питання</w:t>
      </w:r>
      <w:r w:rsidRPr="00AA578A">
        <w:rPr>
          <w:sz w:val="24"/>
          <w:szCs w:val="24"/>
        </w:rPr>
        <w:t xml:space="preserve"> про </w:t>
      </w:r>
      <w:r w:rsidR="00AA578A" w:rsidRPr="00AA578A">
        <w:rPr>
          <w:sz w:val="24"/>
          <w:szCs w:val="24"/>
        </w:rPr>
        <w:t>присвоєння</w:t>
      </w:r>
      <w:r w:rsidRPr="00AA578A">
        <w:rPr>
          <w:sz w:val="24"/>
          <w:szCs w:val="24"/>
        </w:rPr>
        <w:t xml:space="preserve"> їм відповідного освітнього рівня (</w:t>
      </w:r>
      <w:r w:rsidR="00AA578A" w:rsidRPr="00AA578A">
        <w:rPr>
          <w:sz w:val="24"/>
          <w:szCs w:val="24"/>
        </w:rPr>
        <w:t>кваліфікації</w:t>
      </w:r>
      <w:r w:rsidRPr="00AA578A">
        <w:rPr>
          <w:sz w:val="24"/>
          <w:szCs w:val="24"/>
        </w:rPr>
        <w:t xml:space="preserve">), видання </w:t>
      </w:r>
      <w:r w:rsidRPr="00AA578A">
        <w:rPr>
          <w:w w:val="95"/>
          <w:sz w:val="24"/>
          <w:szCs w:val="24"/>
        </w:rPr>
        <w:t>державного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документа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освіту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(кваліфікацію),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="00AA578A" w:rsidRPr="00AA578A">
        <w:rPr>
          <w:w w:val="95"/>
          <w:sz w:val="24"/>
          <w:szCs w:val="24"/>
        </w:rPr>
        <w:t>опрацьовує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пропозиції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щодо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поліпшення якості </w:t>
      </w:r>
      <w:r w:rsidRPr="00AA578A">
        <w:rPr>
          <w:sz w:val="24"/>
          <w:szCs w:val="24"/>
        </w:rPr>
        <w:t>освітньо-професійної підготовки фахових молодших бака</w:t>
      </w:r>
      <w:r w:rsidR="008348C0">
        <w:rPr>
          <w:sz w:val="24"/>
          <w:szCs w:val="24"/>
        </w:rPr>
        <w:t>лаврів, молодших спеціалістів</w:t>
      </w:r>
      <w:r w:rsidRPr="00AA578A">
        <w:rPr>
          <w:spacing w:val="-2"/>
          <w:sz w:val="24"/>
          <w:szCs w:val="24"/>
        </w:rPr>
        <w:t>.</w:t>
      </w:r>
    </w:p>
    <w:p w:rsidR="00624899" w:rsidRPr="00AA578A" w:rsidRDefault="00702A9B">
      <w:pPr>
        <w:pStyle w:val="a4"/>
        <w:numPr>
          <w:ilvl w:val="1"/>
          <w:numId w:val="7"/>
        </w:numPr>
        <w:tabs>
          <w:tab w:val="left" w:pos="1094"/>
        </w:tabs>
        <w:spacing w:line="261" w:lineRule="auto"/>
        <w:ind w:left="111" w:right="112" w:firstLine="567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Державна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комісія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="00AA578A" w:rsidRPr="00AA578A">
        <w:rPr>
          <w:w w:val="95"/>
          <w:sz w:val="24"/>
          <w:szCs w:val="24"/>
        </w:rPr>
        <w:t>організовується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щорічно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ді</w:t>
      </w:r>
      <w:r w:rsidR="00AA578A">
        <w:rPr>
          <w:w w:val="95"/>
          <w:sz w:val="24"/>
          <w:szCs w:val="24"/>
        </w:rPr>
        <w:t>є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протягом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календарного року.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складу </w:t>
      </w:r>
      <w:r w:rsidRPr="00AA578A">
        <w:rPr>
          <w:sz w:val="24"/>
          <w:szCs w:val="24"/>
        </w:rPr>
        <w:t>комісії входять голова i члени комісії. До складу державної комісії входять: директор або заступник директора з навчальної роботи, завідувач відділення, голови циклових комісій, викладачі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профілюючих циклових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комісій,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провідні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спеціалісти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лікувально-профілактичних закладів. Персональний склад членів державної кваліфікаційної </w:t>
      </w:r>
      <w:r w:rsidR="00AA578A" w:rsidRPr="00AA578A">
        <w:rPr>
          <w:sz w:val="24"/>
          <w:szCs w:val="24"/>
        </w:rPr>
        <w:t>комісії</w:t>
      </w:r>
      <w:r w:rsidRPr="00AA578A">
        <w:rPr>
          <w:sz w:val="24"/>
          <w:szCs w:val="24"/>
        </w:rPr>
        <w:t xml:space="preserve"> </w:t>
      </w:r>
      <w:r w:rsidR="00AA578A" w:rsidRPr="00AA578A">
        <w:rPr>
          <w:sz w:val="24"/>
          <w:szCs w:val="24"/>
        </w:rPr>
        <w:t>затверджується</w:t>
      </w:r>
      <w:r w:rsidRPr="00AA578A">
        <w:rPr>
          <w:sz w:val="24"/>
          <w:szCs w:val="24"/>
        </w:rPr>
        <w:t xml:space="preserve"> директором не пізніше, ніж за місяць до початку роботи державної кваліфікаційної </w:t>
      </w:r>
      <w:r w:rsidR="00AA578A" w:rsidRPr="00AA578A">
        <w:rPr>
          <w:sz w:val="24"/>
          <w:szCs w:val="24"/>
        </w:rPr>
        <w:t>комісії</w:t>
      </w:r>
      <w:r w:rsidRPr="00AA578A">
        <w:rPr>
          <w:sz w:val="24"/>
          <w:szCs w:val="24"/>
        </w:rPr>
        <w:t>. Робота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державних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кваліфікаційних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комісій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проводиться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у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терміни,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передбачені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навчальними планами. Розклад роботи державної кваліфікаційної комісії, узгоджений з головою комісії, </w:t>
      </w:r>
      <w:r w:rsidRPr="00AA578A">
        <w:rPr>
          <w:w w:val="95"/>
          <w:sz w:val="24"/>
          <w:szCs w:val="24"/>
        </w:rPr>
        <w:t>підпису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заступником директора з навчальної роботи i доводиться до загального відома не пізніше, як за місяць до початку складання державних екзаменів.</w:t>
      </w:r>
    </w:p>
    <w:p w:rsidR="00624899" w:rsidRPr="00AA578A" w:rsidRDefault="00702A9B">
      <w:pPr>
        <w:pStyle w:val="a4"/>
        <w:numPr>
          <w:ilvl w:val="1"/>
          <w:numId w:val="7"/>
        </w:numPr>
        <w:tabs>
          <w:tab w:val="left" w:pos="1170"/>
        </w:tabs>
        <w:spacing w:before="7" w:line="264" w:lineRule="auto"/>
        <w:ind w:right="132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Студенти, які закінчують </w:t>
      </w:r>
      <w:r w:rsidR="008348C0">
        <w:rPr>
          <w:sz w:val="24"/>
          <w:szCs w:val="24"/>
        </w:rPr>
        <w:t xml:space="preserve">ЧФ </w:t>
      </w:r>
      <w:proofErr w:type="spellStart"/>
      <w:r w:rsidRPr="00AA578A">
        <w:rPr>
          <w:sz w:val="24"/>
          <w:szCs w:val="24"/>
        </w:rPr>
        <w:t>ТзОВ</w:t>
      </w:r>
      <w:proofErr w:type="spellEnd"/>
      <w:r w:rsidRPr="00AA578A">
        <w:rPr>
          <w:sz w:val="24"/>
          <w:szCs w:val="24"/>
        </w:rPr>
        <w:t xml:space="preserve"> Львівський медичний фаховий коледж «Монада» складають комплексні кваліфікаційні державні екзамени. До складання комплексного державного кваліфікаційного екзамену допускаються студенти, які виконали всі вимоги </w:t>
      </w:r>
      <w:r w:rsidRPr="00AA578A">
        <w:rPr>
          <w:w w:val="95"/>
          <w:sz w:val="24"/>
          <w:szCs w:val="24"/>
        </w:rPr>
        <w:t>навчального плану i успішно захистили переддипломну практику.</w:t>
      </w:r>
    </w:p>
    <w:p w:rsidR="00624899" w:rsidRPr="00481929" w:rsidRDefault="00702A9B" w:rsidP="008348C0">
      <w:pPr>
        <w:pStyle w:val="a4"/>
        <w:numPr>
          <w:ilvl w:val="1"/>
          <w:numId w:val="7"/>
        </w:numPr>
        <w:tabs>
          <w:tab w:val="left" w:pos="142"/>
        </w:tabs>
        <w:spacing w:before="74" w:line="280" w:lineRule="exact"/>
        <w:ind w:left="142" w:right="217" w:firstLine="536"/>
        <w:jc w:val="both"/>
        <w:rPr>
          <w:sz w:val="24"/>
          <w:szCs w:val="24"/>
        </w:rPr>
      </w:pPr>
      <w:r w:rsidRPr="00481929">
        <w:rPr>
          <w:w w:val="95"/>
          <w:sz w:val="24"/>
          <w:szCs w:val="24"/>
        </w:rPr>
        <w:t>Складання</w:t>
      </w:r>
      <w:r w:rsidRPr="00481929">
        <w:rPr>
          <w:spacing w:val="28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комплексного</w:t>
      </w:r>
      <w:r w:rsidRPr="00481929">
        <w:rPr>
          <w:spacing w:val="29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державного</w:t>
      </w:r>
      <w:r w:rsidRPr="00481929">
        <w:rPr>
          <w:spacing w:val="22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екзамену</w:t>
      </w:r>
      <w:r w:rsidRPr="00481929">
        <w:rPr>
          <w:spacing w:val="16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проводиться</w:t>
      </w:r>
      <w:r w:rsidRPr="00481929">
        <w:rPr>
          <w:spacing w:val="27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у</w:t>
      </w:r>
      <w:r w:rsidRPr="00481929">
        <w:rPr>
          <w:spacing w:val="7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два</w:t>
      </w:r>
      <w:r w:rsidRPr="00481929">
        <w:rPr>
          <w:spacing w:val="10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етапи</w:t>
      </w:r>
      <w:r w:rsidRPr="00481929">
        <w:rPr>
          <w:spacing w:val="21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-</w:t>
      </w:r>
      <w:r w:rsidRPr="00481929">
        <w:rPr>
          <w:spacing w:val="4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тестова</w:t>
      </w:r>
      <w:r w:rsidRPr="00481929">
        <w:rPr>
          <w:spacing w:val="13"/>
          <w:sz w:val="24"/>
          <w:szCs w:val="24"/>
        </w:rPr>
        <w:t xml:space="preserve"> </w:t>
      </w:r>
      <w:r w:rsidRPr="00481929">
        <w:rPr>
          <w:spacing w:val="-5"/>
          <w:w w:val="95"/>
          <w:sz w:val="24"/>
          <w:szCs w:val="24"/>
        </w:rPr>
        <w:t>та</w:t>
      </w:r>
      <w:r w:rsidR="00481929">
        <w:rPr>
          <w:spacing w:val="-5"/>
          <w:w w:val="95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практична</w:t>
      </w:r>
      <w:r w:rsidRPr="00481929">
        <w:rPr>
          <w:spacing w:val="-3"/>
          <w:w w:val="95"/>
          <w:sz w:val="24"/>
          <w:szCs w:val="24"/>
        </w:rPr>
        <w:t xml:space="preserve"> </w:t>
      </w:r>
      <w:r w:rsidRPr="00481929">
        <w:rPr>
          <w:spacing w:val="-2"/>
          <w:sz w:val="24"/>
          <w:szCs w:val="24"/>
        </w:rPr>
        <w:t>частина:</w:t>
      </w:r>
    </w:p>
    <w:p w:rsidR="00624899" w:rsidRPr="00AA578A" w:rsidRDefault="00702A9B">
      <w:pPr>
        <w:pStyle w:val="a3"/>
        <w:spacing w:before="30" w:line="264" w:lineRule="auto"/>
        <w:ind w:left="113" w:right="114" w:firstLine="564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тестова частина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включа</w:t>
      </w:r>
      <w:r w:rsidR="00481929">
        <w:rPr>
          <w:w w:val="95"/>
          <w:sz w:val="24"/>
          <w:szCs w:val="24"/>
        </w:rPr>
        <w:t>ючи</w:t>
      </w:r>
      <w:r w:rsidRPr="00AA578A">
        <w:rPr>
          <w:w w:val="95"/>
          <w:sz w:val="24"/>
          <w:szCs w:val="24"/>
        </w:rPr>
        <w:t xml:space="preserve"> знан</w:t>
      </w:r>
      <w:r w:rsidR="00481929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>я з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дисциплін, які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виносяться на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державний кваліфікаційний </w:t>
      </w:r>
      <w:r w:rsidRPr="00AA578A">
        <w:rPr>
          <w:spacing w:val="-2"/>
          <w:sz w:val="24"/>
          <w:szCs w:val="24"/>
        </w:rPr>
        <w:t>екзамен;</w:t>
      </w:r>
    </w:p>
    <w:p w:rsidR="00624899" w:rsidRPr="00AA578A" w:rsidRDefault="00702A9B">
      <w:pPr>
        <w:pStyle w:val="a3"/>
        <w:spacing w:line="264" w:lineRule="auto"/>
        <w:ind w:right="132" w:firstLine="566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практична -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="00481929" w:rsidRPr="00AA578A">
        <w:rPr>
          <w:w w:val="95"/>
          <w:sz w:val="24"/>
          <w:szCs w:val="24"/>
        </w:rPr>
        <w:t>включа</w:t>
      </w:r>
      <w:r w:rsidR="00481929">
        <w:rPr>
          <w:w w:val="95"/>
          <w:sz w:val="24"/>
          <w:szCs w:val="24"/>
        </w:rPr>
        <w:t>ючи</w:t>
      </w:r>
      <w:r w:rsidR="00481929" w:rsidRPr="00AA578A">
        <w:rPr>
          <w:w w:val="95"/>
          <w:sz w:val="24"/>
          <w:szCs w:val="24"/>
        </w:rPr>
        <w:t xml:space="preserve"> знан</w:t>
      </w:r>
      <w:r w:rsidR="00481929">
        <w:rPr>
          <w:w w:val="95"/>
          <w:sz w:val="24"/>
          <w:szCs w:val="24"/>
        </w:rPr>
        <w:t>н</w:t>
      </w:r>
      <w:r w:rsidR="00481929" w:rsidRPr="00AA578A">
        <w:rPr>
          <w:w w:val="95"/>
          <w:sz w:val="24"/>
          <w:szCs w:val="24"/>
        </w:rPr>
        <w:t xml:space="preserve">я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вміння студентів з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дисциплін, які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виносяться на державний </w:t>
      </w:r>
      <w:r w:rsidRPr="00AA578A">
        <w:rPr>
          <w:sz w:val="24"/>
          <w:szCs w:val="24"/>
        </w:rPr>
        <w:t xml:space="preserve">кваліфікаційний екзамен. За тестову i практичну частину </w:t>
      </w:r>
      <w:r w:rsidR="00481929" w:rsidRPr="00AA578A">
        <w:rPr>
          <w:sz w:val="24"/>
          <w:szCs w:val="24"/>
        </w:rPr>
        <w:t>виставляється</w:t>
      </w:r>
      <w:r w:rsidRPr="00AA578A">
        <w:rPr>
          <w:sz w:val="24"/>
          <w:szCs w:val="24"/>
        </w:rPr>
        <w:t xml:space="preserve"> окремі оцінки, які </w:t>
      </w:r>
      <w:r w:rsidRPr="00AA578A">
        <w:rPr>
          <w:w w:val="95"/>
          <w:sz w:val="24"/>
          <w:szCs w:val="24"/>
        </w:rPr>
        <w:t xml:space="preserve">складають загальну оцінку за екзамен. Оцінка отримана за практичну частину е переважаючою </w:t>
      </w:r>
      <w:r w:rsidRPr="00AA578A">
        <w:rPr>
          <w:sz w:val="24"/>
          <w:szCs w:val="24"/>
        </w:rPr>
        <w:t>при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виставленні загальної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оцінки.</w:t>
      </w:r>
    </w:p>
    <w:p w:rsidR="00624899" w:rsidRPr="00AA578A" w:rsidRDefault="00702A9B">
      <w:pPr>
        <w:pStyle w:val="a3"/>
        <w:spacing w:line="280" w:lineRule="exact"/>
        <w:ind w:left="681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Тривалість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державних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екзаменів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не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повинна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перевищувати</w:t>
      </w:r>
      <w:r w:rsidRPr="00AA578A">
        <w:rPr>
          <w:spacing w:val="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6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академічних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годин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день.</w:t>
      </w:r>
    </w:p>
    <w:p w:rsidR="00624899" w:rsidRPr="008348C0" w:rsidRDefault="00702A9B">
      <w:pPr>
        <w:pStyle w:val="a4"/>
        <w:numPr>
          <w:ilvl w:val="1"/>
          <w:numId w:val="7"/>
        </w:numPr>
        <w:tabs>
          <w:tab w:val="left" w:pos="1107"/>
        </w:tabs>
        <w:spacing w:before="30" w:line="261" w:lineRule="auto"/>
        <w:ind w:right="113" w:firstLine="567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Студенту, який склав державні кваліфікаційні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екзамени відповідно до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вимог освітньої, </w:t>
      </w:r>
      <w:r w:rsidRPr="00AA578A">
        <w:rPr>
          <w:sz w:val="24"/>
          <w:szCs w:val="24"/>
        </w:rPr>
        <w:t xml:space="preserve">освітньо-професійної програми підготовки, рішенням кваліфікаційної державної </w:t>
      </w:r>
      <w:r w:rsidR="00481929" w:rsidRPr="00AA578A">
        <w:rPr>
          <w:sz w:val="24"/>
          <w:szCs w:val="24"/>
        </w:rPr>
        <w:t>комісії</w:t>
      </w:r>
      <w:r w:rsidRPr="00AA578A">
        <w:rPr>
          <w:sz w:val="24"/>
          <w:szCs w:val="24"/>
        </w:rPr>
        <w:t xml:space="preserve"> </w:t>
      </w:r>
      <w:r w:rsidR="00481929" w:rsidRPr="00AA578A">
        <w:rPr>
          <w:sz w:val="24"/>
          <w:szCs w:val="24"/>
        </w:rPr>
        <w:t>присвоюється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відповідний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освітньо-кваліфікаційний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рівень,</w:t>
      </w:r>
      <w:r w:rsidRPr="00AA578A">
        <w:rPr>
          <w:spacing w:val="-16"/>
          <w:sz w:val="24"/>
          <w:szCs w:val="24"/>
        </w:rPr>
        <w:t xml:space="preserve"> </w:t>
      </w:r>
      <w:r w:rsidR="00481929" w:rsidRPr="00AA578A">
        <w:rPr>
          <w:sz w:val="24"/>
          <w:szCs w:val="24"/>
        </w:rPr>
        <w:t>видається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державний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документ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- </w:t>
      </w:r>
      <w:r w:rsidRPr="00AA578A">
        <w:rPr>
          <w:spacing w:val="-2"/>
          <w:sz w:val="24"/>
          <w:szCs w:val="24"/>
        </w:rPr>
        <w:t>диплом.</w:t>
      </w:r>
    </w:p>
    <w:p w:rsidR="008348C0" w:rsidRDefault="008348C0" w:rsidP="008348C0">
      <w:pPr>
        <w:pStyle w:val="a4"/>
        <w:tabs>
          <w:tab w:val="left" w:pos="1107"/>
        </w:tabs>
        <w:spacing w:before="30" w:line="261" w:lineRule="auto"/>
        <w:ind w:left="679" w:right="113" w:firstLine="0"/>
        <w:jc w:val="left"/>
        <w:rPr>
          <w:sz w:val="24"/>
          <w:szCs w:val="24"/>
        </w:rPr>
      </w:pPr>
    </w:p>
    <w:p w:rsidR="00A62EFD" w:rsidRPr="00AA578A" w:rsidRDefault="00A62EFD" w:rsidP="008348C0">
      <w:pPr>
        <w:pStyle w:val="a4"/>
        <w:tabs>
          <w:tab w:val="left" w:pos="1107"/>
        </w:tabs>
        <w:spacing w:before="30" w:line="261" w:lineRule="auto"/>
        <w:ind w:left="679" w:right="113" w:firstLine="0"/>
        <w:jc w:val="left"/>
        <w:rPr>
          <w:sz w:val="24"/>
          <w:szCs w:val="24"/>
        </w:rPr>
      </w:pPr>
    </w:p>
    <w:p w:rsidR="00624899" w:rsidRPr="00AA578A" w:rsidRDefault="00702A9B">
      <w:pPr>
        <w:pStyle w:val="a4"/>
        <w:numPr>
          <w:ilvl w:val="1"/>
          <w:numId w:val="7"/>
        </w:numPr>
        <w:tabs>
          <w:tab w:val="left" w:pos="1117"/>
        </w:tabs>
        <w:spacing w:before="5" w:line="264" w:lineRule="auto"/>
        <w:ind w:left="111" w:right="113" w:firstLine="568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lastRenderedPageBreak/>
        <w:t>Студенту, який отримав підсумкові оцінки "відмінно" не менше як з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75 відсотків </w:t>
      </w:r>
      <w:proofErr w:type="spellStart"/>
      <w:r w:rsidRPr="00AA578A">
        <w:rPr>
          <w:w w:val="95"/>
          <w:sz w:val="24"/>
          <w:szCs w:val="24"/>
        </w:rPr>
        <w:t>ycix</w:t>
      </w:r>
      <w:proofErr w:type="spellEnd"/>
      <w:r w:rsidRPr="00AA578A">
        <w:rPr>
          <w:w w:val="95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навчальних дисциплін передбачених навчальним планом, а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>з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інших навчальних дисциплін - </w:t>
      </w:r>
      <w:r w:rsidRPr="00AA578A">
        <w:rPr>
          <w:w w:val="95"/>
          <w:sz w:val="24"/>
          <w:szCs w:val="24"/>
        </w:rPr>
        <w:t>оцінки "добре", склав державні кваліфікаційні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екзамени та переддипломну практику з оцінками </w:t>
      </w:r>
      <w:r w:rsidRPr="00AA578A">
        <w:rPr>
          <w:sz w:val="24"/>
          <w:szCs w:val="24"/>
        </w:rPr>
        <w:t xml:space="preserve">"відмінно", </w:t>
      </w:r>
      <w:r w:rsidR="00481929" w:rsidRPr="00AA578A">
        <w:rPr>
          <w:sz w:val="24"/>
          <w:szCs w:val="24"/>
        </w:rPr>
        <w:t>видається</w:t>
      </w:r>
      <w:r w:rsidRPr="00AA578A">
        <w:rPr>
          <w:sz w:val="24"/>
          <w:szCs w:val="24"/>
        </w:rPr>
        <w:t xml:space="preserve"> диплом з відзнакою. Студент, який при складанні державного кваліфікаційного екзамену отримав незадовільну оцінку, відрахову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з коледжу i йому видасться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академічна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довідка.</w:t>
      </w:r>
    </w:p>
    <w:p w:rsidR="00624899" w:rsidRPr="00AA578A" w:rsidRDefault="00702A9B">
      <w:pPr>
        <w:pStyle w:val="a3"/>
        <w:spacing w:line="264" w:lineRule="auto"/>
        <w:ind w:left="113" w:right="145" w:firstLine="565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Студент,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який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не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склав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державного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кваліфікаційного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екзамену,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допуска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6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повторного складання державних екзаменів протягом трьох років після закінчення навчального закладу.</w:t>
      </w:r>
    </w:p>
    <w:p w:rsidR="00624899" w:rsidRPr="00AA578A" w:rsidRDefault="00702A9B">
      <w:pPr>
        <w:pStyle w:val="a3"/>
        <w:spacing w:line="264" w:lineRule="auto"/>
        <w:ind w:left="111" w:right="130" w:firstLine="567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Перелік дисциплін, що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виносяться на державні кваліфікаційні екзамени, для осіб, котрі не </w:t>
      </w:r>
      <w:r w:rsidRPr="00AA578A">
        <w:rPr>
          <w:sz w:val="24"/>
          <w:szCs w:val="24"/>
        </w:rPr>
        <w:t>склали ці екзамени, визнача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навчальним планом, який діяв в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рік закінчення студентом теоретичного курсу.</w:t>
      </w:r>
    </w:p>
    <w:p w:rsidR="00624899" w:rsidRPr="00AA578A" w:rsidRDefault="00702A9B">
      <w:pPr>
        <w:pStyle w:val="a3"/>
        <w:spacing w:line="264" w:lineRule="auto"/>
        <w:ind w:left="111" w:right="113" w:firstLine="568"/>
        <w:rPr>
          <w:sz w:val="24"/>
          <w:szCs w:val="24"/>
        </w:rPr>
      </w:pPr>
      <w:r w:rsidRPr="00AA578A">
        <w:rPr>
          <w:sz w:val="24"/>
          <w:szCs w:val="24"/>
        </w:rPr>
        <w:t>Студентам, які не склали державні екзамени з поважної причини (документально підтвердженої),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директором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коледжу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може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бути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продовжений строк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навчання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до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наступного </w:t>
      </w:r>
      <w:r w:rsidRPr="00AA578A">
        <w:rPr>
          <w:w w:val="95"/>
          <w:sz w:val="24"/>
          <w:szCs w:val="24"/>
        </w:rPr>
        <w:t xml:space="preserve">терміну роботи державної </w:t>
      </w:r>
      <w:r w:rsidR="00481929" w:rsidRPr="00AA578A">
        <w:rPr>
          <w:w w:val="95"/>
          <w:sz w:val="24"/>
          <w:szCs w:val="24"/>
        </w:rPr>
        <w:t>комісії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із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складанням державних екзаменів, але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не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більше,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ніж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один </w:t>
      </w:r>
      <w:r w:rsidRPr="00AA578A">
        <w:rPr>
          <w:spacing w:val="-4"/>
          <w:sz w:val="24"/>
          <w:szCs w:val="24"/>
        </w:rPr>
        <w:t>рік.</w:t>
      </w:r>
    </w:p>
    <w:p w:rsidR="00624899" w:rsidRPr="00AA578A" w:rsidRDefault="00702A9B">
      <w:pPr>
        <w:pStyle w:val="a4"/>
        <w:numPr>
          <w:ilvl w:val="1"/>
          <w:numId w:val="7"/>
        </w:numPr>
        <w:tabs>
          <w:tab w:val="left" w:pos="1170"/>
        </w:tabs>
        <w:spacing w:line="264" w:lineRule="auto"/>
        <w:ind w:left="111" w:right="125" w:firstLine="567"/>
        <w:jc w:val="both"/>
        <w:rPr>
          <w:sz w:val="24"/>
          <w:szCs w:val="24"/>
        </w:rPr>
      </w:pPr>
      <w:proofErr w:type="spellStart"/>
      <w:r w:rsidRPr="00AA578A">
        <w:rPr>
          <w:sz w:val="24"/>
          <w:szCs w:val="24"/>
        </w:rPr>
        <w:t>Bci</w:t>
      </w:r>
      <w:proofErr w:type="spellEnd"/>
      <w:r w:rsidRPr="00AA578A">
        <w:rPr>
          <w:sz w:val="24"/>
          <w:szCs w:val="24"/>
        </w:rPr>
        <w:t xml:space="preserve"> засідання державної комісії протоколюються. У протоколи вносяться оцінки, </w:t>
      </w:r>
      <w:r w:rsidRPr="00AA578A">
        <w:rPr>
          <w:w w:val="95"/>
          <w:sz w:val="24"/>
          <w:szCs w:val="24"/>
        </w:rPr>
        <w:t>одержані при складанні тестової i практичної частин на державних кваліфікаційних екзаменах, записуються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="00481929" w:rsidRPr="00AA578A">
        <w:rPr>
          <w:w w:val="95"/>
          <w:sz w:val="24"/>
          <w:szCs w:val="24"/>
        </w:rPr>
        <w:t>питання</w:t>
      </w:r>
      <w:r w:rsidRPr="00AA578A">
        <w:rPr>
          <w:w w:val="95"/>
          <w:sz w:val="24"/>
          <w:szCs w:val="24"/>
        </w:rPr>
        <w:t>,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що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ставились, особливі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думки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членів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="00481929" w:rsidRPr="00AA578A">
        <w:rPr>
          <w:w w:val="95"/>
          <w:sz w:val="24"/>
          <w:szCs w:val="24"/>
        </w:rPr>
        <w:t>комісії</w:t>
      </w:r>
      <w:r w:rsidRPr="00AA578A">
        <w:rPr>
          <w:w w:val="95"/>
          <w:sz w:val="24"/>
          <w:szCs w:val="24"/>
        </w:rPr>
        <w:t>,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вказу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здобутий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освітній, </w:t>
      </w:r>
      <w:r w:rsidRPr="00AA578A">
        <w:rPr>
          <w:sz w:val="24"/>
          <w:szCs w:val="24"/>
        </w:rPr>
        <w:t>освітньо-професійний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ступінь,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а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також,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який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диплом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>(з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відзнакою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чи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без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відзнаки)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вида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</w:t>
      </w:r>
      <w:r w:rsidRPr="00AA578A">
        <w:rPr>
          <w:w w:val="95"/>
          <w:sz w:val="24"/>
          <w:szCs w:val="24"/>
        </w:rPr>
        <w:t xml:space="preserve">студенту-випускнику, що закінчив коледж. Протоколи підписують голова та члени державної </w:t>
      </w:r>
      <w:r w:rsidRPr="00AA578A">
        <w:rPr>
          <w:spacing w:val="-2"/>
          <w:sz w:val="24"/>
          <w:szCs w:val="24"/>
        </w:rPr>
        <w:t>кваліфікаційної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комісії, які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брали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участь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у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засіданні. Книга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протоколів зберіга</w:t>
      </w:r>
      <w:r w:rsidR="00481929">
        <w:rPr>
          <w:spacing w:val="-2"/>
          <w:sz w:val="24"/>
          <w:szCs w:val="24"/>
        </w:rPr>
        <w:t>є</w:t>
      </w:r>
      <w:r w:rsidRPr="00AA578A">
        <w:rPr>
          <w:spacing w:val="-2"/>
          <w:sz w:val="24"/>
          <w:szCs w:val="24"/>
        </w:rPr>
        <w:t>ться у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коледжі. </w:t>
      </w:r>
      <w:r w:rsidRPr="00AA578A">
        <w:rPr>
          <w:sz w:val="24"/>
          <w:szCs w:val="24"/>
        </w:rPr>
        <w:t>Після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закінчення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роботи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державної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кваліфікаційної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комісії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голова</w:t>
      </w:r>
      <w:r w:rsidRPr="00AA578A">
        <w:rPr>
          <w:spacing w:val="-13"/>
          <w:sz w:val="24"/>
          <w:szCs w:val="24"/>
        </w:rPr>
        <w:t xml:space="preserve"> </w:t>
      </w:r>
      <w:r w:rsidR="00481929" w:rsidRPr="00AA578A">
        <w:rPr>
          <w:sz w:val="24"/>
          <w:szCs w:val="24"/>
        </w:rPr>
        <w:t>комісі</w:t>
      </w:r>
      <w:r w:rsidR="008348C0">
        <w:rPr>
          <w:sz w:val="24"/>
          <w:szCs w:val="24"/>
        </w:rPr>
        <w:t>ї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склада</w:t>
      </w:r>
      <w:r w:rsidR="00481929">
        <w:rPr>
          <w:sz w:val="24"/>
          <w:szCs w:val="24"/>
        </w:rPr>
        <w:t>є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звіт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пода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його директору медичного коледжу. У звіті голови державної кваліфікаційної комісії відобража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аналіз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рівня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підготовки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випускників, характеристика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знань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вмінь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студентів, виявлених на державних екзаменах, недоліки в підготовці з окремих дисциплін, даються рекомендації щодо поліпшення навчального процесу. Звіт голови державної </w:t>
      </w:r>
      <w:r w:rsidR="00481929" w:rsidRPr="00AA578A">
        <w:rPr>
          <w:sz w:val="24"/>
          <w:szCs w:val="24"/>
        </w:rPr>
        <w:t>комісії</w:t>
      </w:r>
      <w:r w:rsidRPr="00AA578A">
        <w:rPr>
          <w:sz w:val="24"/>
          <w:szCs w:val="24"/>
        </w:rPr>
        <w:t xml:space="preserve"> обговорю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на засіданні Педагогічної ради коледжу, засіданнях відповідних циклових методичних комісій.</w:t>
      </w: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3795"/>
        </w:tabs>
        <w:ind w:left="3794" w:hanging="24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Навчальний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студента</w:t>
      </w:r>
    </w:p>
    <w:p w:rsidR="00624899" w:rsidRPr="00481929" w:rsidRDefault="00624899">
      <w:pPr>
        <w:pStyle w:val="a3"/>
        <w:spacing w:before="6"/>
        <w:ind w:left="0"/>
        <w:jc w:val="left"/>
        <w:rPr>
          <w:b/>
          <w:sz w:val="10"/>
          <w:szCs w:val="10"/>
        </w:rPr>
      </w:pPr>
    </w:p>
    <w:p w:rsidR="00624899" w:rsidRPr="00481929" w:rsidRDefault="00702A9B" w:rsidP="00481929">
      <w:pPr>
        <w:pStyle w:val="a4"/>
        <w:numPr>
          <w:ilvl w:val="1"/>
          <w:numId w:val="6"/>
        </w:numPr>
        <w:tabs>
          <w:tab w:val="left" w:pos="1117"/>
          <w:tab w:val="left" w:pos="1549"/>
          <w:tab w:val="left" w:pos="2892"/>
          <w:tab w:val="left" w:pos="4363"/>
          <w:tab w:val="left" w:pos="5006"/>
          <w:tab w:val="left" w:pos="6104"/>
          <w:tab w:val="left" w:pos="7742"/>
          <w:tab w:val="left" w:pos="8700"/>
        </w:tabs>
        <w:spacing w:before="5" w:line="261" w:lineRule="auto"/>
        <w:ind w:right="130" w:firstLine="564"/>
        <w:jc w:val="both"/>
        <w:rPr>
          <w:sz w:val="24"/>
          <w:szCs w:val="24"/>
        </w:rPr>
      </w:pPr>
      <w:r w:rsidRPr="00481929">
        <w:rPr>
          <w:w w:val="95"/>
          <w:sz w:val="24"/>
          <w:szCs w:val="24"/>
        </w:rPr>
        <w:t>Навчальний</w:t>
      </w:r>
      <w:r w:rsidRPr="00481929">
        <w:rPr>
          <w:spacing w:val="17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час студента визнача</w:t>
      </w:r>
      <w:r w:rsidR="00481929" w:rsidRPr="00481929">
        <w:rPr>
          <w:w w:val="95"/>
          <w:sz w:val="24"/>
          <w:szCs w:val="24"/>
        </w:rPr>
        <w:t>є</w:t>
      </w:r>
      <w:r w:rsidRPr="00481929">
        <w:rPr>
          <w:w w:val="95"/>
          <w:sz w:val="24"/>
          <w:szCs w:val="24"/>
        </w:rPr>
        <w:t>ться</w:t>
      </w:r>
      <w:r w:rsidRPr="00481929">
        <w:rPr>
          <w:spacing w:val="22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кількістю</w:t>
      </w:r>
      <w:r w:rsidRPr="00481929">
        <w:rPr>
          <w:spacing w:val="18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облікових</w:t>
      </w:r>
      <w:r w:rsidRPr="00481929">
        <w:rPr>
          <w:spacing w:val="18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одиниць часу, відведених для</w:t>
      </w:r>
      <w:r w:rsidRPr="00481929">
        <w:rPr>
          <w:spacing w:val="-1"/>
          <w:w w:val="95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здійснення програми підготовки на</w:t>
      </w:r>
      <w:r w:rsidRPr="00481929">
        <w:rPr>
          <w:spacing w:val="-10"/>
          <w:w w:val="95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 xml:space="preserve">освітньому </w:t>
      </w:r>
      <w:r w:rsidR="00481929" w:rsidRPr="00481929">
        <w:rPr>
          <w:w w:val="95"/>
          <w:sz w:val="24"/>
          <w:szCs w:val="24"/>
        </w:rPr>
        <w:t>рівні фаховий молодший бакалавр</w:t>
      </w:r>
      <w:r w:rsidRPr="00481929">
        <w:rPr>
          <w:w w:val="95"/>
          <w:sz w:val="24"/>
          <w:szCs w:val="24"/>
        </w:rPr>
        <w:t xml:space="preserve">. </w:t>
      </w:r>
      <w:r w:rsidRPr="00481929">
        <w:rPr>
          <w:spacing w:val="-2"/>
          <w:sz w:val="24"/>
          <w:szCs w:val="24"/>
        </w:rPr>
        <w:t>Обліковими</w:t>
      </w:r>
      <w:r w:rsidR="00481929" w:rsidRPr="00481929">
        <w:rPr>
          <w:sz w:val="24"/>
          <w:szCs w:val="24"/>
        </w:rPr>
        <w:t xml:space="preserve"> </w:t>
      </w:r>
      <w:r w:rsidRPr="00481929">
        <w:rPr>
          <w:spacing w:val="-2"/>
          <w:sz w:val="24"/>
          <w:szCs w:val="24"/>
        </w:rPr>
        <w:t>одиницями</w:t>
      </w:r>
      <w:r w:rsidRPr="00481929">
        <w:rPr>
          <w:sz w:val="24"/>
          <w:szCs w:val="24"/>
        </w:rPr>
        <w:tab/>
      </w:r>
      <w:r w:rsidRPr="00481929">
        <w:rPr>
          <w:spacing w:val="-2"/>
          <w:sz w:val="24"/>
          <w:szCs w:val="24"/>
        </w:rPr>
        <w:t>навчального</w:t>
      </w:r>
      <w:r w:rsidRPr="00481929">
        <w:rPr>
          <w:sz w:val="24"/>
          <w:szCs w:val="24"/>
        </w:rPr>
        <w:tab/>
      </w:r>
      <w:r w:rsidRPr="00481929">
        <w:rPr>
          <w:spacing w:val="-4"/>
          <w:sz w:val="24"/>
          <w:szCs w:val="24"/>
        </w:rPr>
        <w:t>часу</w:t>
      </w:r>
      <w:r w:rsidR="00481929" w:rsidRPr="00481929">
        <w:rPr>
          <w:spacing w:val="-4"/>
          <w:sz w:val="24"/>
          <w:szCs w:val="24"/>
        </w:rPr>
        <w:t xml:space="preserve"> </w:t>
      </w:r>
      <w:r w:rsidRPr="00481929">
        <w:rPr>
          <w:spacing w:val="-2"/>
          <w:sz w:val="24"/>
          <w:szCs w:val="24"/>
        </w:rPr>
        <w:t>студента</w:t>
      </w:r>
      <w:r w:rsidRPr="00481929">
        <w:rPr>
          <w:sz w:val="24"/>
          <w:szCs w:val="24"/>
        </w:rPr>
        <w:tab/>
      </w:r>
      <w:r w:rsidR="008348C0">
        <w:rPr>
          <w:sz w:val="24"/>
          <w:szCs w:val="24"/>
        </w:rPr>
        <w:t xml:space="preserve">є </w:t>
      </w:r>
      <w:r w:rsidRPr="00481929">
        <w:rPr>
          <w:sz w:val="24"/>
          <w:szCs w:val="24"/>
        </w:rPr>
        <w:t>академічна</w:t>
      </w:r>
      <w:r w:rsidR="00481929" w:rsidRPr="00481929">
        <w:rPr>
          <w:sz w:val="24"/>
          <w:szCs w:val="24"/>
        </w:rPr>
        <w:t xml:space="preserve"> </w:t>
      </w:r>
      <w:r w:rsidRPr="00481929">
        <w:rPr>
          <w:spacing w:val="-2"/>
          <w:sz w:val="24"/>
          <w:szCs w:val="24"/>
        </w:rPr>
        <w:t>година,</w:t>
      </w:r>
      <w:r w:rsidR="00481929" w:rsidRPr="00481929">
        <w:rPr>
          <w:spacing w:val="-2"/>
          <w:sz w:val="24"/>
          <w:szCs w:val="24"/>
        </w:rPr>
        <w:t xml:space="preserve"> </w:t>
      </w:r>
      <w:r w:rsidRPr="00481929">
        <w:rPr>
          <w:spacing w:val="-2"/>
          <w:sz w:val="24"/>
          <w:szCs w:val="24"/>
        </w:rPr>
        <w:t>кредит,</w:t>
      </w:r>
      <w:r w:rsidR="00481929">
        <w:rPr>
          <w:spacing w:val="-2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навчальний</w:t>
      </w:r>
      <w:r w:rsidRPr="00481929">
        <w:rPr>
          <w:spacing w:val="-2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день,</w:t>
      </w:r>
      <w:r w:rsidRPr="00481929">
        <w:rPr>
          <w:spacing w:val="-8"/>
          <w:w w:val="95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тиждень,</w:t>
      </w:r>
      <w:r w:rsidRPr="00481929">
        <w:rPr>
          <w:spacing w:val="-2"/>
          <w:w w:val="95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семестр,</w:t>
      </w:r>
      <w:r w:rsidRPr="00481929">
        <w:rPr>
          <w:spacing w:val="-4"/>
          <w:w w:val="95"/>
          <w:sz w:val="24"/>
          <w:szCs w:val="24"/>
        </w:rPr>
        <w:t xml:space="preserve"> </w:t>
      </w:r>
      <w:r w:rsidRPr="00481929">
        <w:rPr>
          <w:w w:val="95"/>
          <w:sz w:val="24"/>
          <w:szCs w:val="24"/>
        </w:rPr>
        <w:t>курс,</w:t>
      </w:r>
      <w:r w:rsidRPr="00481929">
        <w:rPr>
          <w:spacing w:val="-9"/>
          <w:w w:val="95"/>
          <w:sz w:val="24"/>
          <w:szCs w:val="24"/>
        </w:rPr>
        <w:t xml:space="preserve"> </w:t>
      </w:r>
      <w:r w:rsidRPr="00481929">
        <w:rPr>
          <w:spacing w:val="-4"/>
          <w:w w:val="95"/>
          <w:sz w:val="24"/>
          <w:szCs w:val="24"/>
        </w:rPr>
        <w:t>рік.</w:t>
      </w:r>
    </w:p>
    <w:p w:rsidR="00624899" w:rsidRPr="00AA578A" w:rsidRDefault="00702A9B">
      <w:pPr>
        <w:pStyle w:val="a3"/>
        <w:spacing w:before="25" w:line="264" w:lineRule="auto"/>
        <w:ind w:left="113" w:firstLine="568"/>
        <w:jc w:val="left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Академічна</w:t>
      </w:r>
      <w:r w:rsidRPr="00AA578A">
        <w:rPr>
          <w:spacing w:val="5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година</w:t>
      </w:r>
      <w:r w:rsidRPr="00AA578A">
        <w:rPr>
          <w:spacing w:val="5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-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це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мінімальна</w:t>
      </w:r>
      <w:r w:rsidRPr="00AA578A">
        <w:rPr>
          <w:spacing w:val="6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облікова</w:t>
      </w:r>
      <w:r w:rsidRPr="00AA578A">
        <w:rPr>
          <w:spacing w:val="59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одиниця</w:t>
      </w:r>
      <w:r w:rsidRPr="00AA578A">
        <w:rPr>
          <w:spacing w:val="5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навчального</w:t>
      </w:r>
      <w:r w:rsidRPr="00AA578A">
        <w:rPr>
          <w:spacing w:val="6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часу.</w:t>
      </w:r>
      <w:r w:rsidRPr="00AA578A">
        <w:rPr>
          <w:spacing w:val="5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Тривалість академічної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години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становить, як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правило,</w:t>
      </w:r>
      <w:r w:rsidRPr="00AA578A">
        <w:rPr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45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хвилин.</w:t>
      </w:r>
    </w:p>
    <w:p w:rsidR="00624899" w:rsidRPr="00AA578A" w:rsidRDefault="00702A9B">
      <w:pPr>
        <w:pStyle w:val="a3"/>
        <w:spacing w:before="74"/>
        <w:ind w:left="680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Дві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академічні</w:t>
      </w:r>
      <w:r w:rsidRPr="00AA578A">
        <w:rPr>
          <w:spacing w:val="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години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утворюють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пару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академічних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годин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(надалі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="008348C0">
        <w:rPr>
          <w:spacing w:val="-2"/>
          <w:w w:val="95"/>
          <w:sz w:val="24"/>
          <w:szCs w:val="24"/>
        </w:rPr>
        <w:t>«пара»</w:t>
      </w:r>
      <w:r w:rsidRPr="00AA578A">
        <w:rPr>
          <w:spacing w:val="-2"/>
          <w:w w:val="95"/>
          <w:sz w:val="24"/>
          <w:szCs w:val="24"/>
        </w:rPr>
        <w:t>).</w:t>
      </w:r>
    </w:p>
    <w:p w:rsidR="00624899" w:rsidRPr="00AA578A" w:rsidRDefault="00702A9B" w:rsidP="00481929">
      <w:pPr>
        <w:pStyle w:val="a3"/>
        <w:spacing w:before="35" w:line="256" w:lineRule="auto"/>
        <w:ind w:left="114" w:firstLine="564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При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проведенні пари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без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перерви </w:t>
      </w:r>
      <w:r w:rsidR="00481929" w:rsidRPr="00AA578A">
        <w:rPr>
          <w:w w:val="95"/>
          <w:sz w:val="24"/>
          <w:szCs w:val="24"/>
        </w:rPr>
        <w:t>допускається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тривалість академічної години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не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менше 40 хвилин (лист Міністерства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освіти i науки України від 05.03.2008 №1/9 - 122).</w:t>
      </w:r>
    </w:p>
    <w:p w:rsidR="00624899" w:rsidRPr="00AA578A" w:rsidRDefault="00702A9B" w:rsidP="00481929">
      <w:pPr>
        <w:pStyle w:val="a4"/>
        <w:numPr>
          <w:ilvl w:val="1"/>
          <w:numId w:val="6"/>
        </w:numPr>
        <w:tabs>
          <w:tab w:val="left" w:pos="1117"/>
        </w:tabs>
        <w:spacing w:before="8" w:line="268" w:lineRule="auto"/>
        <w:ind w:left="112" w:right="124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Навчальний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день - складова частина навчального</w:t>
      </w:r>
      <w:r w:rsidRPr="00AA578A">
        <w:rPr>
          <w:spacing w:val="26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часу студента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тривалістю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не більше </w:t>
      </w:r>
      <w:r w:rsidRPr="00AA578A">
        <w:rPr>
          <w:sz w:val="24"/>
          <w:szCs w:val="24"/>
        </w:rPr>
        <w:t>9 академічних годин.</w:t>
      </w:r>
    </w:p>
    <w:p w:rsidR="00624899" w:rsidRPr="00AA578A" w:rsidRDefault="00702A9B" w:rsidP="00481929">
      <w:pPr>
        <w:pStyle w:val="a3"/>
        <w:spacing w:line="264" w:lineRule="auto"/>
        <w:ind w:right="134" w:firstLine="567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Навчальний</w:t>
      </w:r>
      <w:r w:rsidRPr="00AA578A">
        <w:rPr>
          <w:spacing w:val="21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тиждень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- складова частина навчального</w:t>
      </w:r>
      <w:r w:rsidRPr="00AA578A">
        <w:rPr>
          <w:spacing w:val="2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часу студента</w:t>
      </w:r>
      <w:r w:rsidRPr="00AA578A">
        <w:rPr>
          <w:spacing w:val="2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тривалістю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не більше </w:t>
      </w:r>
      <w:r w:rsidRPr="00AA578A">
        <w:rPr>
          <w:sz w:val="24"/>
          <w:szCs w:val="24"/>
        </w:rPr>
        <w:t>24-36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год.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аудиторного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навантаження.</w:t>
      </w:r>
    </w:p>
    <w:p w:rsidR="00624899" w:rsidRPr="00AA578A" w:rsidRDefault="00702A9B" w:rsidP="00481929">
      <w:pPr>
        <w:pStyle w:val="a3"/>
        <w:spacing w:line="261" w:lineRule="auto"/>
        <w:ind w:firstLine="567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Навчальний</w:t>
      </w:r>
      <w:r w:rsidRPr="00AA578A">
        <w:rPr>
          <w:spacing w:val="5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семестр</w:t>
      </w:r>
      <w:r w:rsidRPr="00AA578A">
        <w:rPr>
          <w:spacing w:val="5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-</w:t>
      </w:r>
      <w:r w:rsidRPr="00AA578A">
        <w:rPr>
          <w:spacing w:val="3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складова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частина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навчального</w:t>
      </w:r>
      <w:r w:rsidRPr="00AA578A">
        <w:rPr>
          <w:spacing w:val="5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часу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студента,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що</w:t>
      </w:r>
      <w:r w:rsidRPr="00AA578A">
        <w:rPr>
          <w:spacing w:val="39"/>
          <w:sz w:val="24"/>
          <w:szCs w:val="24"/>
        </w:rPr>
        <w:t xml:space="preserve"> </w:t>
      </w:r>
      <w:r w:rsidR="00481929" w:rsidRPr="00AA578A">
        <w:rPr>
          <w:spacing w:val="-2"/>
          <w:sz w:val="24"/>
          <w:szCs w:val="24"/>
        </w:rPr>
        <w:t>закінчується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підсумковим семестровим контролем. Тривалість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семестру </w:t>
      </w:r>
      <w:r w:rsidR="00481929" w:rsidRPr="00AA578A">
        <w:rPr>
          <w:w w:val="95"/>
          <w:sz w:val="24"/>
          <w:szCs w:val="24"/>
        </w:rPr>
        <w:t>визначається</w:t>
      </w:r>
      <w:r w:rsidRPr="00AA578A">
        <w:rPr>
          <w:w w:val="95"/>
          <w:sz w:val="24"/>
          <w:szCs w:val="24"/>
        </w:rPr>
        <w:t xml:space="preserve"> навчальним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планом.</w:t>
      </w:r>
    </w:p>
    <w:p w:rsidR="00624899" w:rsidRPr="00AA578A" w:rsidRDefault="00702A9B" w:rsidP="00481929">
      <w:pPr>
        <w:pStyle w:val="a3"/>
        <w:ind w:left="679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Навчальний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курс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-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завершений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період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навчання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студента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протягом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навчального</w:t>
      </w:r>
      <w:r w:rsidRPr="00AA578A">
        <w:rPr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року.</w:t>
      </w:r>
    </w:p>
    <w:p w:rsidR="00624899" w:rsidRPr="00AA578A" w:rsidRDefault="00702A9B" w:rsidP="00481929">
      <w:pPr>
        <w:pStyle w:val="a4"/>
        <w:numPr>
          <w:ilvl w:val="1"/>
          <w:numId w:val="6"/>
        </w:numPr>
        <w:tabs>
          <w:tab w:val="left" w:pos="1176"/>
        </w:tabs>
        <w:spacing w:before="13" w:line="264" w:lineRule="auto"/>
        <w:ind w:left="112" w:right="142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Тривалість перебування студента на навчальному курсі включа</w:t>
      </w:r>
      <w:r w:rsidR="008348C0">
        <w:rPr>
          <w:sz w:val="24"/>
          <w:szCs w:val="24"/>
        </w:rPr>
        <w:t xml:space="preserve">є </w:t>
      </w:r>
      <w:r w:rsidRPr="00AA578A">
        <w:rPr>
          <w:sz w:val="24"/>
          <w:szCs w:val="24"/>
        </w:rPr>
        <w:t xml:space="preserve">час навчальних </w:t>
      </w:r>
      <w:r w:rsidRPr="00AA578A">
        <w:rPr>
          <w:w w:val="95"/>
          <w:sz w:val="24"/>
          <w:szCs w:val="24"/>
        </w:rPr>
        <w:t>семестрів,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підсумкового контролю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канікул.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Сумарна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тривалість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канікул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протягом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навчального курсу,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крім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останнього,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повинна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бути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не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менше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8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тижнів.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Початок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закінчення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навчання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студента на конкретному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курсі оформляються відповідними наказами.</w:t>
      </w:r>
    </w:p>
    <w:p w:rsidR="00624899" w:rsidRPr="00AA578A" w:rsidRDefault="00702A9B" w:rsidP="00481929">
      <w:pPr>
        <w:pStyle w:val="a3"/>
        <w:spacing w:line="261" w:lineRule="auto"/>
        <w:ind w:left="113" w:right="135" w:firstLine="566"/>
        <w:rPr>
          <w:sz w:val="24"/>
          <w:szCs w:val="24"/>
        </w:rPr>
      </w:pPr>
      <w:r w:rsidRPr="00AA578A">
        <w:rPr>
          <w:sz w:val="24"/>
          <w:szCs w:val="24"/>
        </w:rPr>
        <w:lastRenderedPageBreak/>
        <w:t>Навчальний рік трива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12 місяців, склада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з робочих навчальних тижнів, екзаменаційних сесій, канікулярних днів, які визначаються графіком навчального процесу. </w:t>
      </w:r>
      <w:r w:rsidRPr="00AA578A">
        <w:rPr>
          <w:w w:val="95"/>
          <w:sz w:val="24"/>
          <w:szCs w:val="24"/>
        </w:rPr>
        <w:t>Вказаний графік склада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 навчальний рік i затверджу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директором коледжу.</w:t>
      </w:r>
    </w:p>
    <w:p w:rsidR="00624899" w:rsidRPr="00AA578A" w:rsidRDefault="00702A9B" w:rsidP="00481929">
      <w:pPr>
        <w:pStyle w:val="a3"/>
        <w:spacing w:before="4" w:line="261" w:lineRule="auto"/>
        <w:ind w:left="114" w:right="126" w:firstLine="541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Навчальні заняття тривають дві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академічні години i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проводяться за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розкладом. Розклад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мас забезпечити виконання навчального плану в повному обсязі.</w:t>
      </w:r>
    </w:p>
    <w:p w:rsidR="00624899" w:rsidRPr="00AA578A" w:rsidRDefault="00702A9B" w:rsidP="00481929">
      <w:pPr>
        <w:pStyle w:val="a4"/>
        <w:numPr>
          <w:ilvl w:val="1"/>
          <w:numId w:val="6"/>
        </w:numPr>
        <w:tabs>
          <w:tab w:val="left" w:pos="1112"/>
        </w:tabs>
        <w:spacing w:before="2" w:line="264" w:lineRule="auto"/>
        <w:ind w:left="111" w:right="126" w:firstLine="567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Відвідування навчальних занять студентами е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обов'язковим. Відволікати студентів від участі в навчальних заняттях та контрольних заходах, встановлених розкладом, крім випадків, передбачених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чинним законодавством, суворо забороня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ться.</w:t>
      </w:r>
    </w:p>
    <w:p w:rsidR="00624899" w:rsidRPr="00AA578A" w:rsidRDefault="00702A9B" w:rsidP="00481929">
      <w:pPr>
        <w:pStyle w:val="a3"/>
        <w:spacing w:before="2" w:line="261" w:lineRule="auto"/>
        <w:ind w:left="114" w:right="125" w:firstLine="566"/>
        <w:rPr>
          <w:sz w:val="24"/>
          <w:szCs w:val="24"/>
        </w:rPr>
      </w:pPr>
      <w:r w:rsidRPr="00AA578A">
        <w:rPr>
          <w:sz w:val="24"/>
          <w:szCs w:val="24"/>
        </w:rPr>
        <w:t>У разі хвороби, що перешкоджа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відвідуванню занять, студент повідомля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про це </w:t>
      </w:r>
      <w:r w:rsidRPr="00AA578A">
        <w:rPr>
          <w:w w:val="95"/>
          <w:sz w:val="24"/>
          <w:szCs w:val="24"/>
        </w:rPr>
        <w:t>завідувача відділення протягом перших двох днів, а при виході на заняття після хвороби пода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завідувачу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відділення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медичну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довідку.</w:t>
      </w:r>
    </w:p>
    <w:p w:rsidR="00624899" w:rsidRPr="00AA578A" w:rsidRDefault="00702A9B" w:rsidP="00481929">
      <w:pPr>
        <w:pStyle w:val="a4"/>
        <w:numPr>
          <w:ilvl w:val="1"/>
          <w:numId w:val="6"/>
        </w:numPr>
        <w:tabs>
          <w:tab w:val="left" w:pos="1165"/>
        </w:tabs>
        <w:spacing w:line="264" w:lineRule="auto"/>
        <w:ind w:left="111" w:right="128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Коледж може надавати дозвіл на вільне відвідування занять. Вільне відвідування студентами лекційних занять (для студентів третьог</w:t>
      </w:r>
      <w:r w:rsidR="00481929">
        <w:rPr>
          <w:sz w:val="24"/>
          <w:szCs w:val="24"/>
        </w:rPr>
        <w:t>о та четвертого курсів) допускає</w:t>
      </w:r>
      <w:r w:rsidRPr="00AA578A">
        <w:rPr>
          <w:sz w:val="24"/>
          <w:szCs w:val="24"/>
        </w:rPr>
        <w:t>ться з поважних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причин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за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ïx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особистими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заявами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клопотанням завідувача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відділення. Дозвіл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на вільне відвідування занять оформлю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наказом по коледжу. Відвідування інших видів навчальних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занять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(крім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консультацій)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>е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обов'язковим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для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студентів.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Студенти,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які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отримали дозвіл на вільне відвідування занять, відпрацьовують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пропущені заняття за індивідуальним </w:t>
      </w:r>
      <w:r w:rsidRPr="00AA578A">
        <w:rPr>
          <w:spacing w:val="-2"/>
          <w:sz w:val="24"/>
          <w:szCs w:val="24"/>
        </w:rPr>
        <w:t>графіком.</w:t>
      </w:r>
    </w:p>
    <w:p w:rsidR="00624899" w:rsidRPr="00AA578A" w:rsidRDefault="00702A9B" w:rsidP="00481929">
      <w:pPr>
        <w:pStyle w:val="a3"/>
        <w:spacing w:line="264" w:lineRule="auto"/>
        <w:ind w:left="111" w:right="137" w:firstLine="567"/>
        <w:rPr>
          <w:sz w:val="24"/>
          <w:szCs w:val="24"/>
        </w:rPr>
      </w:pPr>
      <w:r w:rsidRPr="00AA578A">
        <w:rPr>
          <w:sz w:val="24"/>
          <w:szCs w:val="24"/>
        </w:rPr>
        <w:t>При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тривалій відсутності студента, пов’язаною із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хворобою та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при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наявності висновку лікарсько-консультативної комісії (довідка ЛКК) студенту може бути надано академічну </w:t>
      </w:r>
      <w:r w:rsidRPr="00AA578A">
        <w:rPr>
          <w:spacing w:val="-2"/>
          <w:sz w:val="24"/>
          <w:szCs w:val="24"/>
        </w:rPr>
        <w:t>відпустку.</w:t>
      </w:r>
    </w:p>
    <w:p w:rsidR="00624899" w:rsidRPr="00AA578A" w:rsidRDefault="00702A9B">
      <w:pPr>
        <w:pStyle w:val="a4"/>
        <w:numPr>
          <w:ilvl w:val="1"/>
          <w:numId w:val="6"/>
        </w:numPr>
        <w:tabs>
          <w:tab w:val="left" w:pos="1110"/>
        </w:tabs>
        <w:spacing w:line="264" w:lineRule="auto"/>
        <w:ind w:left="112" w:right="135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Академічна відпустка -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це перерва у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навчанні, право на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яку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студент отриму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у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випадку </w:t>
      </w:r>
      <w:r w:rsidRPr="00AA578A">
        <w:rPr>
          <w:sz w:val="24"/>
          <w:szCs w:val="24"/>
        </w:rPr>
        <w:t xml:space="preserve">зниження працездатності внаслідок порушень функцій організму, які зумовлені гострими захворюваннями, що потребують тривалого відновлювального лікування; загостреннями хронічних захворювань a6o частими захворюваннями (понад один місяць за семестр); анатомічними дефектами, які не дають змоги провести відновлювальне лікування під час </w:t>
      </w:r>
      <w:r w:rsidRPr="00AA578A">
        <w:rPr>
          <w:spacing w:val="-2"/>
          <w:sz w:val="24"/>
          <w:szCs w:val="24"/>
        </w:rPr>
        <w:t>навчання.</w:t>
      </w:r>
    </w:p>
    <w:p w:rsidR="00624899" w:rsidRPr="00AA578A" w:rsidRDefault="00702A9B">
      <w:pPr>
        <w:pStyle w:val="a3"/>
        <w:spacing w:line="264" w:lineRule="auto"/>
        <w:ind w:right="126" w:firstLine="568"/>
        <w:rPr>
          <w:sz w:val="24"/>
          <w:szCs w:val="24"/>
        </w:rPr>
      </w:pPr>
      <w:r w:rsidRPr="00AA578A">
        <w:rPr>
          <w:sz w:val="24"/>
          <w:szCs w:val="24"/>
        </w:rPr>
        <w:t>Максимальна тривалість академічної відпустки встановлю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до одного року. При </w:t>
      </w:r>
      <w:r w:rsidRPr="00AA578A">
        <w:rPr>
          <w:w w:val="95"/>
          <w:sz w:val="24"/>
          <w:szCs w:val="24"/>
        </w:rPr>
        <w:t>необхідності тривалість академічної відпустки може бути продовжена ще на один рік.</w:t>
      </w:r>
    </w:p>
    <w:p w:rsidR="00624899" w:rsidRPr="00AA578A" w:rsidRDefault="00702A9B">
      <w:pPr>
        <w:pStyle w:val="a3"/>
        <w:spacing w:line="264" w:lineRule="auto"/>
        <w:ind w:left="111" w:right="130" w:firstLine="568"/>
        <w:rPr>
          <w:sz w:val="24"/>
          <w:szCs w:val="24"/>
        </w:rPr>
      </w:pPr>
      <w:r w:rsidRPr="00AA578A">
        <w:rPr>
          <w:sz w:val="24"/>
          <w:szCs w:val="24"/>
        </w:rPr>
        <w:t>Відпустки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по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вагітності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пологах,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відпустки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по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догляду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за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дитиною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до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досягнення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нею віку 3-x років, а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у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разі,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коли дитина хворі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та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>потребу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домашнього догляду -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до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досягнення </w:t>
      </w:r>
      <w:r w:rsidRPr="00AA578A">
        <w:rPr>
          <w:w w:val="95"/>
          <w:sz w:val="24"/>
          <w:szCs w:val="24"/>
        </w:rPr>
        <w:t>дитиною б-річного віку, надаються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відповідно до Кодексу законів про працю України.</w:t>
      </w:r>
    </w:p>
    <w:p w:rsidR="00624899" w:rsidRPr="008348C0" w:rsidRDefault="00702A9B" w:rsidP="008348C0">
      <w:pPr>
        <w:pStyle w:val="a4"/>
        <w:numPr>
          <w:ilvl w:val="1"/>
          <w:numId w:val="6"/>
        </w:numPr>
        <w:tabs>
          <w:tab w:val="left" w:pos="1137"/>
        </w:tabs>
        <w:spacing w:before="74" w:line="264" w:lineRule="auto"/>
        <w:ind w:left="113" w:right="120" w:firstLine="565"/>
        <w:jc w:val="both"/>
        <w:rPr>
          <w:sz w:val="24"/>
          <w:szCs w:val="24"/>
        </w:rPr>
      </w:pPr>
      <w:r w:rsidRPr="008348C0">
        <w:rPr>
          <w:sz w:val="24"/>
          <w:szCs w:val="24"/>
        </w:rPr>
        <w:t>Розклад навчальних занять -</w:t>
      </w:r>
      <w:r w:rsidRPr="008348C0">
        <w:rPr>
          <w:spacing w:val="-11"/>
          <w:sz w:val="24"/>
          <w:szCs w:val="24"/>
        </w:rPr>
        <w:t xml:space="preserve"> </w:t>
      </w:r>
      <w:r w:rsidRPr="008348C0">
        <w:rPr>
          <w:sz w:val="24"/>
          <w:szCs w:val="24"/>
        </w:rPr>
        <w:t>це</w:t>
      </w:r>
      <w:r w:rsidRPr="008348C0">
        <w:rPr>
          <w:spacing w:val="-8"/>
          <w:sz w:val="24"/>
          <w:szCs w:val="24"/>
        </w:rPr>
        <w:t xml:space="preserve"> </w:t>
      </w:r>
      <w:r w:rsidRPr="008348C0">
        <w:rPr>
          <w:sz w:val="24"/>
          <w:szCs w:val="24"/>
        </w:rPr>
        <w:t>документ, що</w:t>
      </w:r>
      <w:r w:rsidRPr="008348C0">
        <w:rPr>
          <w:spacing w:val="-6"/>
          <w:sz w:val="24"/>
          <w:szCs w:val="24"/>
        </w:rPr>
        <w:t xml:space="preserve"> </w:t>
      </w:r>
      <w:r w:rsidRPr="008348C0">
        <w:rPr>
          <w:sz w:val="24"/>
          <w:szCs w:val="24"/>
        </w:rPr>
        <w:t>пов’язу</w:t>
      </w:r>
      <w:r w:rsidR="00481929" w:rsidRPr="008348C0">
        <w:rPr>
          <w:sz w:val="24"/>
          <w:szCs w:val="24"/>
        </w:rPr>
        <w:t>є</w:t>
      </w:r>
      <w:r w:rsidRPr="008348C0">
        <w:rPr>
          <w:spacing w:val="-1"/>
          <w:sz w:val="24"/>
          <w:szCs w:val="24"/>
        </w:rPr>
        <w:t xml:space="preserve"> </w:t>
      </w:r>
      <w:r w:rsidRPr="008348C0">
        <w:rPr>
          <w:sz w:val="24"/>
          <w:szCs w:val="24"/>
        </w:rPr>
        <w:t>в</w:t>
      </w:r>
      <w:r w:rsidRPr="008348C0">
        <w:rPr>
          <w:spacing w:val="-6"/>
          <w:sz w:val="24"/>
          <w:szCs w:val="24"/>
        </w:rPr>
        <w:t xml:space="preserve"> </w:t>
      </w:r>
      <w:r w:rsidR="00481929" w:rsidRPr="008348C0">
        <w:rPr>
          <w:sz w:val="24"/>
          <w:szCs w:val="24"/>
        </w:rPr>
        <w:t>є</w:t>
      </w:r>
      <w:r w:rsidRPr="008348C0">
        <w:rPr>
          <w:sz w:val="24"/>
          <w:szCs w:val="24"/>
        </w:rPr>
        <w:t>дину</w:t>
      </w:r>
      <w:r w:rsidRPr="008348C0">
        <w:rPr>
          <w:spacing w:val="-3"/>
          <w:sz w:val="24"/>
          <w:szCs w:val="24"/>
        </w:rPr>
        <w:t xml:space="preserve"> </w:t>
      </w:r>
      <w:r w:rsidRPr="008348C0">
        <w:rPr>
          <w:sz w:val="24"/>
          <w:szCs w:val="24"/>
        </w:rPr>
        <w:t>систему всі</w:t>
      </w:r>
      <w:r w:rsidRPr="008348C0">
        <w:rPr>
          <w:spacing w:val="-5"/>
          <w:sz w:val="24"/>
          <w:szCs w:val="24"/>
        </w:rPr>
        <w:t xml:space="preserve"> </w:t>
      </w:r>
      <w:r w:rsidRPr="008348C0">
        <w:rPr>
          <w:sz w:val="24"/>
          <w:szCs w:val="24"/>
        </w:rPr>
        <w:t>ланки</w:t>
      </w:r>
      <w:r w:rsidRPr="008348C0">
        <w:rPr>
          <w:spacing w:val="-6"/>
          <w:sz w:val="24"/>
          <w:szCs w:val="24"/>
        </w:rPr>
        <w:t xml:space="preserve"> </w:t>
      </w:r>
      <w:r w:rsidRPr="008348C0">
        <w:rPr>
          <w:sz w:val="24"/>
          <w:szCs w:val="24"/>
        </w:rPr>
        <w:t xml:space="preserve">й </w:t>
      </w:r>
      <w:r w:rsidRPr="008348C0">
        <w:rPr>
          <w:spacing w:val="-2"/>
          <w:sz w:val="24"/>
          <w:szCs w:val="24"/>
        </w:rPr>
        <w:t>елементи</w:t>
      </w:r>
      <w:r w:rsidRPr="008348C0">
        <w:rPr>
          <w:spacing w:val="66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навчального</w:t>
      </w:r>
      <w:r w:rsidRPr="008348C0">
        <w:rPr>
          <w:spacing w:val="62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процесу</w:t>
      </w:r>
      <w:r w:rsidRPr="008348C0">
        <w:rPr>
          <w:spacing w:val="65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i</w:t>
      </w:r>
      <w:r w:rsidRPr="008348C0">
        <w:rPr>
          <w:spacing w:val="55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регламенту</w:t>
      </w:r>
      <w:r w:rsidR="00481929" w:rsidRPr="008348C0">
        <w:rPr>
          <w:spacing w:val="-2"/>
          <w:sz w:val="24"/>
          <w:szCs w:val="24"/>
        </w:rPr>
        <w:t>є</w:t>
      </w:r>
      <w:r w:rsidRPr="008348C0">
        <w:rPr>
          <w:spacing w:val="69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навчальну</w:t>
      </w:r>
      <w:r w:rsidRPr="008348C0">
        <w:rPr>
          <w:spacing w:val="65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роботу</w:t>
      </w:r>
      <w:r w:rsidRPr="008348C0">
        <w:rPr>
          <w:spacing w:val="63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викладачів,</w:t>
      </w:r>
      <w:r w:rsidRPr="008348C0">
        <w:rPr>
          <w:spacing w:val="72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студентів</w:t>
      </w:r>
      <w:r w:rsidRPr="008348C0">
        <w:rPr>
          <w:spacing w:val="68"/>
          <w:sz w:val="24"/>
          <w:szCs w:val="24"/>
        </w:rPr>
        <w:t xml:space="preserve"> </w:t>
      </w:r>
      <w:r w:rsidRPr="008348C0">
        <w:rPr>
          <w:spacing w:val="-2"/>
          <w:sz w:val="24"/>
          <w:szCs w:val="24"/>
        </w:rPr>
        <w:t>та</w:t>
      </w:r>
      <w:r w:rsidR="008348C0">
        <w:rPr>
          <w:spacing w:val="-2"/>
          <w:sz w:val="24"/>
          <w:szCs w:val="24"/>
        </w:rPr>
        <w:t xml:space="preserve"> </w:t>
      </w:r>
      <w:r w:rsidRPr="008348C0">
        <w:rPr>
          <w:spacing w:val="-2"/>
          <w:w w:val="95"/>
          <w:sz w:val="24"/>
          <w:szCs w:val="24"/>
        </w:rPr>
        <w:t>навчально-допоміжного</w:t>
      </w:r>
      <w:r w:rsidRPr="008348C0">
        <w:rPr>
          <w:spacing w:val="24"/>
          <w:sz w:val="24"/>
          <w:szCs w:val="24"/>
        </w:rPr>
        <w:t xml:space="preserve"> </w:t>
      </w:r>
      <w:r w:rsidRPr="008348C0">
        <w:rPr>
          <w:spacing w:val="-2"/>
          <w:w w:val="95"/>
          <w:sz w:val="24"/>
          <w:szCs w:val="24"/>
        </w:rPr>
        <w:t>персоналу.</w:t>
      </w:r>
    </w:p>
    <w:p w:rsidR="00624899" w:rsidRPr="00AA578A" w:rsidRDefault="00702A9B">
      <w:pPr>
        <w:pStyle w:val="a3"/>
        <w:spacing w:before="30" w:line="264" w:lineRule="auto"/>
        <w:ind w:left="114" w:right="112" w:firstLine="565"/>
        <w:rPr>
          <w:sz w:val="24"/>
          <w:szCs w:val="24"/>
        </w:rPr>
      </w:pPr>
      <w:r w:rsidRPr="00AA578A">
        <w:rPr>
          <w:sz w:val="24"/>
          <w:szCs w:val="24"/>
        </w:rPr>
        <w:t>Розклад склада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навчальною частиною коледжу на семестр, затверджу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</w:t>
      </w:r>
      <w:r w:rsidRPr="00AA578A">
        <w:rPr>
          <w:w w:val="95"/>
          <w:sz w:val="24"/>
          <w:szCs w:val="24"/>
        </w:rPr>
        <w:t>директором</w:t>
      </w:r>
      <w:r w:rsidRPr="00AA578A">
        <w:rPr>
          <w:spacing w:val="1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коледжу i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оприлюдню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учасникам навчально-виховного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процесу не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пізніше, ніж </w:t>
      </w:r>
      <w:r w:rsidRPr="00AA578A">
        <w:rPr>
          <w:sz w:val="24"/>
          <w:szCs w:val="24"/>
        </w:rPr>
        <w:t>за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10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днів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до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початку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навчального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семестру.</w:t>
      </w:r>
    </w:p>
    <w:p w:rsidR="00624899" w:rsidRPr="00AA578A" w:rsidRDefault="00702A9B">
      <w:pPr>
        <w:pStyle w:val="a3"/>
        <w:spacing w:before="2" w:line="256" w:lineRule="auto"/>
        <w:ind w:right="148" w:firstLine="568"/>
        <w:rPr>
          <w:sz w:val="24"/>
          <w:szCs w:val="24"/>
        </w:rPr>
      </w:pPr>
      <w:r w:rsidRPr="00AA578A">
        <w:rPr>
          <w:sz w:val="24"/>
          <w:szCs w:val="24"/>
        </w:rPr>
        <w:t>У розкладі занять зазнача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 група, дисципліна (предмет), час i місце проведен</w:t>
      </w:r>
      <w:r w:rsidR="00481929">
        <w:rPr>
          <w:sz w:val="24"/>
          <w:szCs w:val="24"/>
        </w:rPr>
        <w:t>н</w:t>
      </w:r>
      <w:r w:rsidRPr="00AA578A">
        <w:rPr>
          <w:sz w:val="24"/>
          <w:szCs w:val="24"/>
        </w:rPr>
        <w:t>я, прізвище,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>ім'я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по-батькові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викладача.</w:t>
      </w:r>
    </w:p>
    <w:p w:rsidR="00624899" w:rsidRPr="00AA578A" w:rsidRDefault="00702A9B">
      <w:pPr>
        <w:pStyle w:val="a3"/>
        <w:spacing w:before="8" w:line="264" w:lineRule="auto"/>
        <w:ind w:right="127" w:firstLine="567"/>
        <w:rPr>
          <w:sz w:val="24"/>
          <w:szCs w:val="24"/>
        </w:rPr>
      </w:pPr>
      <w:r w:rsidRPr="00AA578A">
        <w:rPr>
          <w:sz w:val="24"/>
          <w:szCs w:val="24"/>
        </w:rPr>
        <w:t xml:space="preserve">Протягом навчального семестру, необхідно дотримуватись розкладу занять за всіма </w:t>
      </w:r>
      <w:r w:rsidRPr="00AA578A">
        <w:rPr>
          <w:w w:val="95"/>
          <w:sz w:val="24"/>
          <w:szCs w:val="24"/>
        </w:rPr>
        <w:t>позиціями. Самовільна заміна не припуска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ться. При </w:t>
      </w:r>
      <w:r w:rsidR="00481929" w:rsidRPr="00AA578A">
        <w:rPr>
          <w:w w:val="95"/>
          <w:sz w:val="24"/>
          <w:szCs w:val="24"/>
        </w:rPr>
        <w:t>обґрунтуванні</w:t>
      </w:r>
      <w:r w:rsidRPr="00AA578A">
        <w:rPr>
          <w:w w:val="95"/>
          <w:sz w:val="24"/>
          <w:szCs w:val="24"/>
        </w:rPr>
        <w:t xml:space="preserve"> необхідності, до розкладу занять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вносяться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зміни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дозволу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директора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(заступника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директора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навчальної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роботи)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коледжу. У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випадку хвороби викладача або з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іншої поважної причини у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розклад занять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вносять корективи </w:t>
      </w:r>
      <w:r w:rsidRPr="00AA578A">
        <w:rPr>
          <w:spacing w:val="-2"/>
          <w:sz w:val="24"/>
          <w:szCs w:val="24"/>
        </w:rPr>
        <w:t>за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рішенням заступника директора з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навчальної роботи.</w:t>
      </w:r>
    </w:p>
    <w:p w:rsidR="00624899" w:rsidRDefault="00624899">
      <w:pPr>
        <w:pStyle w:val="a3"/>
        <w:spacing w:before="5"/>
        <w:ind w:left="0"/>
        <w:jc w:val="left"/>
        <w:rPr>
          <w:sz w:val="24"/>
          <w:szCs w:val="24"/>
        </w:rPr>
      </w:pPr>
    </w:p>
    <w:p w:rsidR="008348C0" w:rsidRDefault="008348C0">
      <w:pPr>
        <w:pStyle w:val="a3"/>
        <w:spacing w:before="5"/>
        <w:ind w:left="0"/>
        <w:jc w:val="left"/>
        <w:rPr>
          <w:sz w:val="24"/>
          <w:szCs w:val="24"/>
        </w:rPr>
      </w:pPr>
    </w:p>
    <w:p w:rsidR="00A62EFD" w:rsidRPr="00AA578A" w:rsidRDefault="00A62EFD">
      <w:pPr>
        <w:pStyle w:val="a3"/>
        <w:spacing w:before="5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3919"/>
        </w:tabs>
        <w:ind w:left="3918" w:hanging="248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lastRenderedPageBreak/>
        <w:t>Робочий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викладача</w:t>
      </w:r>
    </w:p>
    <w:p w:rsidR="00624899" w:rsidRPr="00481929" w:rsidRDefault="00624899">
      <w:pPr>
        <w:pStyle w:val="a3"/>
        <w:spacing w:before="8"/>
        <w:ind w:left="0"/>
        <w:jc w:val="left"/>
        <w:rPr>
          <w:b/>
          <w:sz w:val="10"/>
          <w:szCs w:val="10"/>
        </w:rPr>
      </w:pPr>
    </w:p>
    <w:p w:rsidR="00624899" w:rsidRPr="00AA578A" w:rsidRDefault="00702A9B">
      <w:pPr>
        <w:pStyle w:val="a4"/>
        <w:numPr>
          <w:ilvl w:val="1"/>
          <w:numId w:val="5"/>
        </w:numPr>
        <w:tabs>
          <w:tab w:val="left" w:pos="1098"/>
        </w:tabs>
        <w:spacing w:line="261" w:lineRule="auto"/>
        <w:ind w:right="123" w:firstLine="565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Робочий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викладача визнача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обсягом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його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навчальних, методичних, наукових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 організаційних обов'язків у поточному навчальному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році становить 36 годин на тиждень.</w:t>
      </w:r>
    </w:p>
    <w:p w:rsidR="00624899" w:rsidRPr="00AA578A" w:rsidRDefault="00702A9B">
      <w:pPr>
        <w:pStyle w:val="a3"/>
        <w:spacing w:before="2" w:line="261" w:lineRule="auto"/>
        <w:ind w:left="111" w:right="132" w:firstLine="568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Обсяг навчальних занять, доручених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для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проведен</w:t>
      </w:r>
      <w:r w:rsidR="00481929">
        <w:rPr>
          <w:w w:val="95"/>
          <w:sz w:val="24"/>
          <w:szCs w:val="24"/>
        </w:rPr>
        <w:t>н</w:t>
      </w:r>
      <w:r w:rsidRPr="00AA578A">
        <w:rPr>
          <w:w w:val="95"/>
          <w:sz w:val="24"/>
          <w:szCs w:val="24"/>
        </w:rPr>
        <w:t>я конкретному викладачеві, виражений в облікових (академічних) годинах, визнача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 навчальне навантаження викладача.</w:t>
      </w:r>
    </w:p>
    <w:p w:rsidR="00624899" w:rsidRPr="00AA578A" w:rsidRDefault="00702A9B">
      <w:pPr>
        <w:pStyle w:val="a3"/>
        <w:spacing w:before="2" w:line="268" w:lineRule="auto"/>
        <w:ind w:left="111" w:right="149" w:firstLine="568"/>
        <w:rPr>
          <w:sz w:val="24"/>
          <w:szCs w:val="24"/>
        </w:rPr>
      </w:pPr>
      <w:r w:rsidRPr="00AA578A">
        <w:rPr>
          <w:sz w:val="24"/>
          <w:szCs w:val="24"/>
        </w:rPr>
        <w:t xml:space="preserve">Види навчальних занять, що входять в обов'язковий обсяг навчального навантаження </w:t>
      </w:r>
      <w:r w:rsidRPr="00AA578A">
        <w:rPr>
          <w:w w:val="95"/>
          <w:sz w:val="24"/>
          <w:szCs w:val="24"/>
        </w:rPr>
        <w:t>викладача відповідно до його посади, встановлюються цикловою комісі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ю.</w:t>
      </w:r>
    </w:p>
    <w:p w:rsidR="00624899" w:rsidRPr="00AA578A" w:rsidRDefault="00702A9B">
      <w:pPr>
        <w:pStyle w:val="a4"/>
        <w:numPr>
          <w:ilvl w:val="1"/>
          <w:numId w:val="5"/>
        </w:numPr>
        <w:tabs>
          <w:tab w:val="left" w:pos="1266"/>
        </w:tabs>
        <w:spacing w:line="264" w:lineRule="auto"/>
        <w:ind w:left="112" w:right="132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Обсяг навчального навантаження викладача визнача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ться згідно з чинним законодавством. Попередній обсяг навчального навантаження педагогічних працівників на </w:t>
      </w:r>
      <w:r w:rsidRPr="00AA578A">
        <w:rPr>
          <w:w w:val="95"/>
          <w:sz w:val="24"/>
          <w:szCs w:val="24"/>
        </w:rPr>
        <w:t>наступний навчальний рік, оголошу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наказом по коледжу до кінця поточного навчального року. Уточнений обсяг навчального навантаження встановлю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початку навчального року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i </w:t>
      </w:r>
      <w:r w:rsidR="008348C0" w:rsidRPr="00AA578A">
        <w:rPr>
          <w:w w:val="95"/>
          <w:sz w:val="24"/>
          <w:szCs w:val="24"/>
        </w:rPr>
        <w:t>враховує</w:t>
      </w:r>
      <w:r w:rsidRPr="00AA578A">
        <w:rPr>
          <w:w w:val="95"/>
          <w:sz w:val="24"/>
          <w:szCs w:val="24"/>
        </w:rPr>
        <w:t xml:space="preserve"> виконання плану прийому студентів на навчання.</w:t>
      </w:r>
    </w:p>
    <w:p w:rsidR="00624899" w:rsidRPr="00AA578A" w:rsidRDefault="00702A9B">
      <w:pPr>
        <w:pStyle w:val="a4"/>
        <w:numPr>
          <w:ilvl w:val="1"/>
          <w:numId w:val="5"/>
        </w:numPr>
        <w:tabs>
          <w:tab w:val="left" w:pos="1088"/>
        </w:tabs>
        <w:spacing w:line="264" w:lineRule="auto"/>
        <w:ind w:left="112" w:right="131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Графік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робочого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часу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викладача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визнача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розкладом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аудиторних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занять </w:t>
      </w:r>
      <w:r w:rsidRPr="00AA578A">
        <w:rPr>
          <w:sz w:val="24"/>
          <w:szCs w:val="24"/>
        </w:rPr>
        <w:t xml:space="preserve">i консультацій, розкладом a6o графіком контрольних заходів та іншими видами робіт, </w:t>
      </w:r>
      <w:r w:rsidRPr="00AA578A">
        <w:rPr>
          <w:w w:val="95"/>
          <w:sz w:val="24"/>
          <w:szCs w:val="24"/>
        </w:rPr>
        <w:t>передбачених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індивідуальним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робочим планом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викладача. Час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виконання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робіт,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не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передбачених розкладом a6o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графіком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контрольних заходів,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визнача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у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порядку,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встановленому коледжем, з урахуванням особливостей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спеціальності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 форм навчання.</w:t>
      </w:r>
    </w:p>
    <w:p w:rsidR="00624899" w:rsidRPr="00AA578A" w:rsidRDefault="00702A9B">
      <w:pPr>
        <w:pStyle w:val="a3"/>
        <w:spacing w:line="286" w:lineRule="exact"/>
        <w:ind w:left="679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Викладач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зобов'язаний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дотримуватися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встановленого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для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нього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графіка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робочого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часу.</w:t>
      </w:r>
    </w:p>
    <w:p w:rsidR="00624899" w:rsidRPr="00AA578A" w:rsidRDefault="00702A9B">
      <w:pPr>
        <w:pStyle w:val="a3"/>
        <w:spacing w:before="3" w:line="268" w:lineRule="auto"/>
        <w:ind w:left="114" w:right="151" w:firstLine="564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Забороня</w:t>
      </w:r>
      <w:r w:rsidR="00481929">
        <w:rPr>
          <w:spacing w:val="-2"/>
          <w:sz w:val="24"/>
          <w:szCs w:val="24"/>
        </w:rPr>
        <w:t>є</w:t>
      </w:r>
      <w:r w:rsidRPr="00AA578A">
        <w:rPr>
          <w:spacing w:val="-2"/>
          <w:sz w:val="24"/>
          <w:szCs w:val="24"/>
        </w:rPr>
        <w:t>ться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відволікати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викладачів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від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проведен</w:t>
      </w:r>
      <w:r w:rsidR="00481929">
        <w:rPr>
          <w:spacing w:val="-2"/>
          <w:sz w:val="24"/>
          <w:szCs w:val="24"/>
        </w:rPr>
        <w:t>н</w:t>
      </w:r>
      <w:r w:rsidRPr="00AA578A">
        <w:rPr>
          <w:spacing w:val="-2"/>
          <w:sz w:val="24"/>
          <w:szCs w:val="24"/>
        </w:rPr>
        <w:t>я навчальних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занять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та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контрольних </w:t>
      </w:r>
      <w:r w:rsidRPr="00AA578A">
        <w:rPr>
          <w:sz w:val="24"/>
          <w:szCs w:val="24"/>
        </w:rPr>
        <w:t>заходів,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передбачених</w:t>
      </w:r>
      <w:r w:rsidRPr="00AA578A">
        <w:rPr>
          <w:spacing w:val="1"/>
          <w:sz w:val="24"/>
          <w:szCs w:val="24"/>
        </w:rPr>
        <w:t xml:space="preserve"> </w:t>
      </w:r>
      <w:r w:rsidRPr="00AA578A">
        <w:rPr>
          <w:sz w:val="24"/>
          <w:szCs w:val="24"/>
        </w:rPr>
        <w:t>розкладом.</w:t>
      </w: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2239"/>
        </w:tabs>
        <w:spacing w:before="230"/>
        <w:ind w:left="2238" w:hanging="362"/>
        <w:jc w:val="lef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Науково-методичне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забезпечення</w:t>
      </w:r>
      <w:r w:rsidRPr="00AA578A">
        <w:rPr>
          <w:spacing w:val="26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навчального</w:t>
      </w:r>
      <w:r w:rsidRPr="00AA578A">
        <w:rPr>
          <w:spacing w:val="14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процесу</w:t>
      </w:r>
    </w:p>
    <w:p w:rsidR="00624899" w:rsidRPr="00AA578A" w:rsidRDefault="00702A9B">
      <w:pPr>
        <w:pStyle w:val="a4"/>
        <w:numPr>
          <w:ilvl w:val="1"/>
          <w:numId w:val="4"/>
        </w:numPr>
        <w:tabs>
          <w:tab w:val="left" w:pos="656"/>
        </w:tabs>
        <w:spacing w:before="168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Науково-методичне</w:t>
      </w:r>
      <w:r w:rsidRPr="00AA578A">
        <w:rPr>
          <w:spacing w:val="2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забезпечення</w:t>
      </w:r>
      <w:r w:rsidRPr="00AA578A">
        <w:rPr>
          <w:spacing w:val="27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включа</w:t>
      </w:r>
      <w:r w:rsidR="008348C0">
        <w:rPr>
          <w:spacing w:val="-2"/>
          <w:w w:val="95"/>
          <w:sz w:val="24"/>
          <w:szCs w:val="24"/>
        </w:rPr>
        <w:t>є</w:t>
      </w:r>
      <w:r w:rsidRPr="00AA578A">
        <w:rPr>
          <w:spacing w:val="-2"/>
          <w:w w:val="95"/>
          <w:sz w:val="24"/>
          <w:szCs w:val="24"/>
        </w:rPr>
        <w:t>:</w:t>
      </w:r>
    </w:p>
    <w:p w:rsidR="00624899" w:rsidRPr="00AA578A" w:rsidRDefault="00702A9B">
      <w:pPr>
        <w:pStyle w:val="a4"/>
        <w:numPr>
          <w:ilvl w:val="2"/>
          <w:numId w:val="4"/>
        </w:numPr>
        <w:tabs>
          <w:tab w:val="left" w:pos="826"/>
        </w:tabs>
        <w:spacing w:before="30"/>
        <w:ind w:left="825" w:hanging="148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державні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стандарти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освіти;</w:t>
      </w:r>
    </w:p>
    <w:p w:rsidR="00624899" w:rsidRPr="00AA578A" w:rsidRDefault="00702A9B">
      <w:pPr>
        <w:pStyle w:val="a4"/>
        <w:numPr>
          <w:ilvl w:val="2"/>
          <w:numId w:val="4"/>
        </w:numPr>
        <w:tabs>
          <w:tab w:val="left" w:pos="823"/>
        </w:tabs>
        <w:spacing w:before="29"/>
        <w:ind w:left="822" w:hanging="14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навчальні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плани;</w:t>
      </w:r>
    </w:p>
    <w:p w:rsidR="00624899" w:rsidRPr="00AA578A" w:rsidRDefault="00702A9B">
      <w:pPr>
        <w:pStyle w:val="a4"/>
        <w:numPr>
          <w:ilvl w:val="2"/>
          <w:numId w:val="4"/>
        </w:numPr>
        <w:tabs>
          <w:tab w:val="left" w:pos="823"/>
        </w:tabs>
        <w:spacing w:before="25"/>
        <w:ind w:left="822" w:hanging="14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навчальні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програми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-13"/>
          <w:w w:val="95"/>
          <w:sz w:val="24"/>
          <w:szCs w:val="24"/>
        </w:rPr>
        <w:t xml:space="preserve"> </w:t>
      </w:r>
      <w:proofErr w:type="spellStart"/>
      <w:r w:rsidRPr="00AA578A">
        <w:rPr>
          <w:w w:val="95"/>
          <w:sz w:val="24"/>
          <w:szCs w:val="24"/>
        </w:rPr>
        <w:t>ycix</w:t>
      </w:r>
      <w:proofErr w:type="spellEnd"/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нормативних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вибіркових</w:t>
      </w:r>
      <w:r w:rsidRPr="00AA578A">
        <w:rPr>
          <w:spacing w:val="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</w:t>
      </w:r>
      <w:r w:rsidRPr="00AA578A">
        <w:rPr>
          <w:spacing w:val="-2"/>
          <w:w w:val="95"/>
          <w:sz w:val="24"/>
          <w:szCs w:val="24"/>
        </w:rPr>
        <w:t xml:space="preserve"> дисциплін;</w:t>
      </w:r>
    </w:p>
    <w:p w:rsidR="00624899" w:rsidRPr="00AA578A" w:rsidRDefault="00702A9B">
      <w:pPr>
        <w:pStyle w:val="a4"/>
        <w:numPr>
          <w:ilvl w:val="2"/>
          <w:numId w:val="4"/>
        </w:numPr>
        <w:tabs>
          <w:tab w:val="left" w:pos="823"/>
        </w:tabs>
        <w:spacing w:before="29"/>
        <w:ind w:left="822" w:hanging="14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програми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навчальної,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виробничої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й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інших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видів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практик;</w:t>
      </w:r>
    </w:p>
    <w:p w:rsidR="00624899" w:rsidRPr="00AA578A" w:rsidRDefault="00702A9B">
      <w:pPr>
        <w:pStyle w:val="a4"/>
        <w:numPr>
          <w:ilvl w:val="2"/>
          <w:numId w:val="4"/>
        </w:numPr>
        <w:tabs>
          <w:tab w:val="left" w:pos="823"/>
        </w:tabs>
        <w:spacing w:before="29"/>
        <w:ind w:left="822" w:hanging="14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підручники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навчальні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посібники;</w:t>
      </w:r>
    </w:p>
    <w:p w:rsidR="00624899" w:rsidRPr="00AA578A" w:rsidRDefault="00702A9B">
      <w:pPr>
        <w:pStyle w:val="a4"/>
        <w:numPr>
          <w:ilvl w:val="2"/>
          <w:numId w:val="4"/>
        </w:numPr>
        <w:tabs>
          <w:tab w:val="left" w:pos="826"/>
        </w:tabs>
        <w:spacing w:before="25"/>
        <w:ind w:left="825" w:hanging="148"/>
        <w:jc w:val="lef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інструктивно-методичні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матеріали</w:t>
      </w:r>
      <w:r w:rsidRPr="00AA578A">
        <w:rPr>
          <w:spacing w:val="1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до</w:t>
      </w:r>
      <w:r w:rsidRPr="00AA578A">
        <w:rPr>
          <w:spacing w:val="-2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семінарських,</w:t>
      </w:r>
      <w:r w:rsidRPr="00AA578A">
        <w:rPr>
          <w:spacing w:val="21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практичних</w:t>
      </w:r>
      <w:r w:rsidRPr="00AA578A">
        <w:rPr>
          <w:spacing w:val="26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i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лабораторних</w:t>
      </w:r>
      <w:r w:rsidRPr="00AA578A">
        <w:rPr>
          <w:spacing w:val="24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занять;</w:t>
      </w:r>
    </w:p>
    <w:p w:rsidR="00624899" w:rsidRPr="00AA578A" w:rsidRDefault="00702A9B" w:rsidP="00481929">
      <w:pPr>
        <w:pStyle w:val="a4"/>
        <w:numPr>
          <w:ilvl w:val="2"/>
          <w:numId w:val="4"/>
        </w:numPr>
        <w:tabs>
          <w:tab w:val="left" w:pos="826"/>
        </w:tabs>
        <w:spacing w:before="29" w:line="261" w:lineRule="auto"/>
        <w:ind w:right="142" w:firstLine="563"/>
        <w:rPr>
          <w:sz w:val="24"/>
          <w:szCs w:val="24"/>
        </w:rPr>
      </w:pPr>
      <w:r w:rsidRPr="00AA578A">
        <w:rPr>
          <w:spacing w:val="-2"/>
          <w:sz w:val="24"/>
          <w:szCs w:val="24"/>
        </w:rPr>
        <w:t>індивідуальні</w:t>
      </w:r>
      <w:r w:rsidRPr="00AA578A">
        <w:rPr>
          <w:spacing w:val="69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семестрові</w:t>
      </w:r>
      <w:r w:rsidRPr="00AA578A">
        <w:rPr>
          <w:spacing w:val="6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завдання</w:t>
      </w:r>
      <w:r w:rsidRPr="00AA578A">
        <w:rPr>
          <w:spacing w:val="59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для</w:t>
      </w:r>
      <w:r w:rsidRPr="00AA578A">
        <w:rPr>
          <w:spacing w:val="5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самостійної</w:t>
      </w:r>
      <w:r w:rsidRPr="00AA578A">
        <w:rPr>
          <w:spacing w:val="6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роботи</w:t>
      </w:r>
      <w:r w:rsidRPr="00AA578A">
        <w:rPr>
          <w:spacing w:val="6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студентів</w:t>
      </w:r>
      <w:r w:rsidRPr="00AA578A">
        <w:rPr>
          <w:spacing w:val="72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</w:t>
      </w:r>
      <w:r w:rsidRPr="00AA578A">
        <w:rPr>
          <w:spacing w:val="5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навчальних дисциплін;</w:t>
      </w:r>
    </w:p>
    <w:p w:rsidR="00624899" w:rsidRPr="00AA578A" w:rsidRDefault="00702A9B">
      <w:pPr>
        <w:pStyle w:val="a4"/>
        <w:numPr>
          <w:ilvl w:val="2"/>
          <w:numId w:val="4"/>
        </w:numPr>
        <w:tabs>
          <w:tab w:val="left" w:pos="823"/>
        </w:tabs>
        <w:spacing w:before="2"/>
        <w:ind w:left="822" w:hanging="14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контрольні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завдання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семінарських,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практичних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i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лабораторних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занять;</w:t>
      </w:r>
    </w:p>
    <w:p w:rsidR="00624899" w:rsidRPr="00AA578A" w:rsidRDefault="00702A9B" w:rsidP="00481929">
      <w:pPr>
        <w:pStyle w:val="a4"/>
        <w:numPr>
          <w:ilvl w:val="2"/>
          <w:numId w:val="4"/>
        </w:numPr>
        <w:tabs>
          <w:tab w:val="left" w:pos="823"/>
        </w:tabs>
        <w:spacing w:before="30" w:line="261" w:lineRule="auto"/>
        <w:ind w:left="112" w:right="143" w:firstLine="566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контрольні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роботи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3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дисциплін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для</w:t>
      </w:r>
      <w:r w:rsidRPr="00AA578A">
        <w:rPr>
          <w:spacing w:val="37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перевірки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рівня</w:t>
      </w:r>
      <w:r w:rsidRPr="00AA578A">
        <w:rPr>
          <w:spacing w:val="32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засво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ння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студентами </w:t>
      </w:r>
      <w:r w:rsidRPr="00AA578A">
        <w:rPr>
          <w:sz w:val="24"/>
          <w:szCs w:val="24"/>
        </w:rPr>
        <w:t>навчального матеріалу;</w:t>
      </w:r>
    </w:p>
    <w:p w:rsidR="00624899" w:rsidRPr="008348C0" w:rsidRDefault="00702A9B" w:rsidP="008348C0">
      <w:pPr>
        <w:pStyle w:val="a4"/>
        <w:numPr>
          <w:ilvl w:val="2"/>
          <w:numId w:val="4"/>
        </w:numPr>
        <w:tabs>
          <w:tab w:val="left" w:pos="823"/>
        </w:tabs>
        <w:spacing w:before="59"/>
        <w:ind w:left="113" w:hanging="145"/>
        <w:jc w:val="left"/>
        <w:rPr>
          <w:sz w:val="24"/>
          <w:szCs w:val="24"/>
        </w:rPr>
      </w:pPr>
      <w:r w:rsidRPr="008348C0">
        <w:rPr>
          <w:w w:val="95"/>
          <w:sz w:val="24"/>
          <w:szCs w:val="24"/>
        </w:rPr>
        <w:t>методичні</w:t>
      </w:r>
      <w:r w:rsidRPr="008348C0">
        <w:rPr>
          <w:spacing w:val="76"/>
          <w:sz w:val="24"/>
          <w:szCs w:val="24"/>
        </w:rPr>
        <w:t xml:space="preserve"> </w:t>
      </w:r>
      <w:r w:rsidRPr="008348C0">
        <w:rPr>
          <w:w w:val="95"/>
          <w:sz w:val="24"/>
          <w:szCs w:val="24"/>
        </w:rPr>
        <w:t>матеріали</w:t>
      </w:r>
      <w:r w:rsidRPr="008348C0">
        <w:rPr>
          <w:spacing w:val="75"/>
          <w:sz w:val="24"/>
          <w:szCs w:val="24"/>
        </w:rPr>
        <w:t xml:space="preserve"> </w:t>
      </w:r>
      <w:r w:rsidRPr="008348C0">
        <w:rPr>
          <w:w w:val="95"/>
          <w:sz w:val="24"/>
          <w:szCs w:val="24"/>
        </w:rPr>
        <w:t>для</w:t>
      </w:r>
      <w:r w:rsidRPr="008348C0">
        <w:rPr>
          <w:spacing w:val="62"/>
          <w:sz w:val="24"/>
          <w:szCs w:val="24"/>
        </w:rPr>
        <w:t xml:space="preserve"> </w:t>
      </w:r>
      <w:r w:rsidRPr="008348C0">
        <w:rPr>
          <w:w w:val="95"/>
          <w:sz w:val="24"/>
          <w:szCs w:val="24"/>
        </w:rPr>
        <w:t>студентів</w:t>
      </w:r>
      <w:r w:rsidRPr="008348C0">
        <w:rPr>
          <w:spacing w:val="72"/>
          <w:sz w:val="24"/>
          <w:szCs w:val="24"/>
        </w:rPr>
        <w:t xml:space="preserve"> </w:t>
      </w:r>
      <w:r w:rsidRPr="008348C0">
        <w:rPr>
          <w:w w:val="95"/>
          <w:sz w:val="24"/>
          <w:szCs w:val="24"/>
        </w:rPr>
        <w:t>з</w:t>
      </w:r>
      <w:r w:rsidRPr="008348C0">
        <w:rPr>
          <w:spacing w:val="58"/>
          <w:sz w:val="24"/>
          <w:szCs w:val="24"/>
        </w:rPr>
        <w:t xml:space="preserve"> </w:t>
      </w:r>
      <w:r w:rsidRPr="008348C0">
        <w:rPr>
          <w:w w:val="95"/>
          <w:sz w:val="24"/>
          <w:szCs w:val="24"/>
        </w:rPr>
        <w:t>питань</w:t>
      </w:r>
      <w:r w:rsidRPr="008348C0">
        <w:rPr>
          <w:spacing w:val="61"/>
          <w:sz w:val="24"/>
          <w:szCs w:val="24"/>
        </w:rPr>
        <w:t xml:space="preserve"> </w:t>
      </w:r>
      <w:r w:rsidRPr="008348C0">
        <w:rPr>
          <w:w w:val="95"/>
          <w:sz w:val="24"/>
          <w:szCs w:val="24"/>
        </w:rPr>
        <w:t>здійснення</w:t>
      </w:r>
      <w:r w:rsidRPr="008348C0">
        <w:rPr>
          <w:spacing w:val="77"/>
          <w:sz w:val="24"/>
          <w:szCs w:val="24"/>
        </w:rPr>
        <w:t xml:space="preserve"> </w:t>
      </w:r>
      <w:r w:rsidRPr="008348C0">
        <w:rPr>
          <w:w w:val="95"/>
          <w:sz w:val="24"/>
          <w:szCs w:val="24"/>
        </w:rPr>
        <w:t>самостійної</w:t>
      </w:r>
      <w:r w:rsidRPr="008348C0">
        <w:rPr>
          <w:spacing w:val="76"/>
          <w:sz w:val="24"/>
          <w:szCs w:val="24"/>
        </w:rPr>
        <w:t xml:space="preserve"> </w:t>
      </w:r>
      <w:r w:rsidR="008348C0">
        <w:rPr>
          <w:spacing w:val="-2"/>
          <w:w w:val="95"/>
          <w:sz w:val="24"/>
          <w:szCs w:val="24"/>
        </w:rPr>
        <w:t>поза аудиторної р</w:t>
      </w:r>
      <w:r w:rsidRPr="008348C0">
        <w:rPr>
          <w:spacing w:val="-2"/>
          <w:sz w:val="24"/>
          <w:szCs w:val="24"/>
        </w:rPr>
        <w:t>оботи;</w:t>
      </w:r>
    </w:p>
    <w:p w:rsidR="00624899" w:rsidRPr="00AA578A" w:rsidRDefault="00702A9B">
      <w:pPr>
        <w:pStyle w:val="a4"/>
        <w:numPr>
          <w:ilvl w:val="2"/>
          <w:numId w:val="4"/>
        </w:numPr>
        <w:tabs>
          <w:tab w:val="left" w:pos="885"/>
        </w:tabs>
        <w:spacing w:before="30"/>
        <w:ind w:left="884" w:hanging="207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фахова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література.</w:t>
      </w:r>
    </w:p>
    <w:p w:rsidR="00624899" w:rsidRPr="00AA578A" w:rsidRDefault="00702A9B">
      <w:pPr>
        <w:pStyle w:val="a3"/>
        <w:tabs>
          <w:tab w:val="left" w:pos="1338"/>
          <w:tab w:val="left" w:pos="2600"/>
          <w:tab w:val="left" w:pos="5872"/>
          <w:tab w:val="left" w:pos="6894"/>
          <w:tab w:val="left" w:pos="7988"/>
          <w:tab w:val="left" w:pos="9175"/>
        </w:tabs>
        <w:spacing w:before="19" w:line="264" w:lineRule="auto"/>
        <w:ind w:right="147" w:firstLine="565"/>
        <w:jc w:val="left"/>
        <w:rPr>
          <w:sz w:val="24"/>
          <w:szCs w:val="24"/>
        </w:rPr>
      </w:pPr>
      <w:r w:rsidRPr="00AA578A">
        <w:rPr>
          <w:spacing w:val="-4"/>
          <w:sz w:val="24"/>
          <w:szCs w:val="24"/>
        </w:rPr>
        <w:t>Інші</w:t>
      </w:r>
      <w:r w:rsidRPr="00AA578A">
        <w:rPr>
          <w:sz w:val="24"/>
          <w:szCs w:val="24"/>
        </w:rPr>
        <w:tab/>
      </w:r>
      <w:r w:rsidRPr="00AA578A">
        <w:rPr>
          <w:spacing w:val="-2"/>
          <w:sz w:val="24"/>
          <w:szCs w:val="24"/>
        </w:rPr>
        <w:t>допоміжні</w:t>
      </w:r>
      <w:r w:rsidRPr="00AA578A">
        <w:rPr>
          <w:sz w:val="24"/>
          <w:szCs w:val="24"/>
        </w:rPr>
        <w:tab/>
        <w:t>характеристики</w:t>
      </w:r>
      <w:r w:rsidRPr="00AA578A">
        <w:rPr>
          <w:spacing w:val="80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навчального</w:t>
      </w:r>
      <w:r w:rsidRPr="00AA578A">
        <w:rPr>
          <w:sz w:val="24"/>
          <w:szCs w:val="24"/>
        </w:rPr>
        <w:tab/>
      </w:r>
      <w:r w:rsidRPr="00AA578A">
        <w:rPr>
          <w:spacing w:val="-2"/>
          <w:sz w:val="24"/>
          <w:szCs w:val="24"/>
        </w:rPr>
        <w:t>процесу</w:t>
      </w:r>
      <w:r w:rsidRPr="00AA578A">
        <w:rPr>
          <w:sz w:val="24"/>
          <w:szCs w:val="24"/>
        </w:rPr>
        <w:tab/>
      </w:r>
      <w:r w:rsidRPr="00AA578A">
        <w:rPr>
          <w:spacing w:val="-2"/>
          <w:sz w:val="24"/>
          <w:szCs w:val="24"/>
        </w:rPr>
        <w:t>визнача</w:t>
      </w:r>
      <w:r w:rsidR="00481929">
        <w:rPr>
          <w:spacing w:val="-2"/>
          <w:sz w:val="24"/>
          <w:szCs w:val="24"/>
        </w:rPr>
        <w:t>є</w:t>
      </w:r>
      <w:r w:rsidRPr="00AA578A">
        <w:rPr>
          <w:sz w:val="24"/>
          <w:szCs w:val="24"/>
        </w:rPr>
        <w:tab/>
      </w:r>
      <w:r w:rsidRPr="00AA578A">
        <w:rPr>
          <w:spacing w:val="-2"/>
          <w:sz w:val="24"/>
          <w:szCs w:val="24"/>
        </w:rPr>
        <w:t>викладач,</w:t>
      </w:r>
      <w:r w:rsidRPr="00AA578A">
        <w:rPr>
          <w:sz w:val="24"/>
          <w:szCs w:val="24"/>
        </w:rPr>
        <w:tab/>
      </w:r>
      <w:r w:rsidRPr="00AA578A">
        <w:rPr>
          <w:spacing w:val="-4"/>
          <w:w w:val="95"/>
          <w:sz w:val="24"/>
          <w:szCs w:val="24"/>
        </w:rPr>
        <w:t xml:space="preserve">циклова </w:t>
      </w:r>
      <w:r w:rsidRPr="00AA578A">
        <w:rPr>
          <w:w w:val="95"/>
          <w:sz w:val="24"/>
          <w:szCs w:val="24"/>
        </w:rPr>
        <w:t>методична комісія, методичний кабінет коледжу.</w:t>
      </w:r>
    </w:p>
    <w:p w:rsidR="00624899" w:rsidRPr="00AA578A" w:rsidRDefault="00624899">
      <w:pPr>
        <w:pStyle w:val="a3"/>
        <w:spacing w:before="3"/>
        <w:ind w:left="0"/>
        <w:jc w:val="left"/>
        <w:rPr>
          <w:sz w:val="24"/>
          <w:szCs w:val="24"/>
        </w:rPr>
      </w:pP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3420"/>
        </w:tabs>
        <w:ind w:left="3419" w:hanging="362"/>
        <w:jc w:val="lef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Відрахування</w:t>
      </w:r>
      <w:r w:rsidRPr="00AA578A">
        <w:rPr>
          <w:spacing w:val="1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та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поновлення</w:t>
      </w:r>
      <w:r w:rsidRPr="00AA578A">
        <w:rPr>
          <w:spacing w:val="7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студентів</w:t>
      </w:r>
    </w:p>
    <w:p w:rsidR="00624899" w:rsidRPr="00AA578A" w:rsidRDefault="00624899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24899" w:rsidRPr="00AA578A" w:rsidRDefault="00702A9B">
      <w:pPr>
        <w:pStyle w:val="a4"/>
        <w:numPr>
          <w:ilvl w:val="1"/>
          <w:numId w:val="15"/>
        </w:numPr>
        <w:tabs>
          <w:tab w:val="left" w:pos="1222"/>
        </w:tabs>
        <w:spacing w:line="283" w:lineRule="exac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Підставою</w:t>
      </w:r>
      <w:r w:rsidRPr="00AA578A">
        <w:rPr>
          <w:spacing w:val="4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для</w:t>
      </w:r>
      <w:r w:rsidRPr="00AA578A">
        <w:rPr>
          <w:spacing w:val="1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відрахування</w:t>
      </w:r>
      <w:r w:rsidRPr="00AA578A">
        <w:rPr>
          <w:spacing w:val="11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студентів</w:t>
      </w:r>
      <w:r w:rsidRPr="00AA578A">
        <w:rPr>
          <w:spacing w:val="5"/>
          <w:sz w:val="24"/>
          <w:szCs w:val="24"/>
        </w:rPr>
        <w:t xml:space="preserve"> </w:t>
      </w:r>
      <w:r w:rsidR="008348C0">
        <w:rPr>
          <w:spacing w:val="5"/>
          <w:sz w:val="24"/>
          <w:szCs w:val="24"/>
        </w:rPr>
        <w:t>є</w:t>
      </w:r>
      <w:r w:rsidRPr="00AA578A">
        <w:rPr>
          <w:spacing w:val="-5"/>
          <w:w w:val="95"/>
          <w:sz w:val="24"/>
          <w:szCs w:val="24"/>
        </w:rPr>
        <w:t>: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77"/>
        </w:tabs>
        <w:spacing w:line="276" w:lineRule="exact"/>
        <w:ind w:hanging="26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неявка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державний</w:t>
      </w:r>
      <w:r w:rsidRPr="00AA578A">
        <w:rPr>
          <w:spacing w:val="2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іспит;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77"/>
        </w:tabs>
        <w:spacing w:line="278" w:lineRule="exact"/>
        <w:ind w:hanging="26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невідвідування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обов'язкових</w:t>
      </w:r>
      <w:r w:rsidRPr="00AA578A">
        <w:rPr>
          <w:spacing w:val="14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занять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без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поважних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причин;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77"/>
        </w:tabs>
        <w:spacing w:line="278" w:lineRule="exact"/>
        <w:ind w:hanging="265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переведення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іншого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навчального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закладу;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97"/>
          <w:tab w:val="left" w:pos="398"/>
        </w:tabs>
        <w:spacing w:line="274" w:lineRule="exact"/>
        <w:ind w:left="397" w:hanging="286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за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власним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бажанням;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95"/>
          <w:tab w:val="left" w:pos="396"/>
        </w:tabs>
        <w:spacing w:line="276" w:lineRule="exact"/>
        <w:ind w:left="395" w:hanging="284"/>
        <w:jc w:val="left"/>
        <w:rPr>
          <w:sz w:val="24"/>
          <w:szCs w:val="24"/>
        </w:rPr>
      </w:pPr>
      <w:r w:rsidRPr="00AA578A">
        <w:rPr>
          <w:spacing w:val="-2"/>
          <w:w w:val="95"/>
          <w:sz w:val="24"/>
          <w:szCs w:val="24"/>
        </w:rPr>
        <w:t>невиконання</w:t>
      </w:r>
      <w:r w:rsidRPr="00AA578A">
        <w:rPr>
          <w:spacing w:val="11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навчального</w:t>
      </w:r>
      <w:r w:rsidRPr="00AA578A">
        <w:rPr>
          <w:spacing w:val="8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плану;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95"/>
          <w:tab w:val="left" w:pos="396"/>
        </w:tabs>
        <w:spacing w:line="278" w:lineRule="exact"/>
        <w:ind w:left="395" w:hanging="284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порушення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умов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контракту;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79"/>
        </w:tabs>
        <w:spacing w:line="276" w:lineRule="exact"/>
        <w:ind w:left="378" w:hanging="267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lastRenderedPageBreak/>
        <w:t>за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академічну</w:t>
      </w:r>
      <w:r w:rsidRPr="00AA578A">
        <w:rPr>
          <w:spacing w:val="1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неуспішність;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78"/>
        </w:tabs>
        <w:spacing w:line="274" w:lineRule="exact"/>
        <w:ind w:left="377" w:hanging="266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одержання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«незадовільної»</w:t>
      </w:r>
      <w:r w:rsidRPr="00AA578A">
        <w:rPr>
          <w:spacing w:val="-1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оцінки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державному</w:t>
      </w:r>
      <w:r w:rsidRPr="00AA578A">
        <w:rPr>
          <w:spacing w:val="7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іспиті;</w:t>
      </w:r>
    </w:p>
    <w:p w:rsidR="00624899" w:rsidRPr="00AA578A" w:rsidRDefault="00702A9B">
      <w:pPr>
        <w:pStyle w:val="a4"/>
        <w:numPr>
          <w:ilvl w:val="0"/>
          <w:numId w:val="3"/>
        </w:numPr>
        <w:tabs>
          <w:tab w:val="left" w:pos="394"/>
          <w:tab w:val="left" w:pos="395"/>
        </w:tabs>
        <w:spacing w:line="274" w:lineRule="exact"/>
        <w:ind w:left="394" w:hanging="283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в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інших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випадках,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передбачених</w:t>
      </w:r>
      <w:r w:rsidRPr="00AA578A">
        <w:rPr>
          <w:spacing w:val="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чинним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законодавством.</w:t>
      </w:r>
    </w:p>
    <w:p w:rsidR="00624899" w:rsidRPr="00AA578A" w:rsidRDefault="00702A9B">
      <w:pPr>
        <w:pStyle w:val="a3"/>
        <w:spacing w:before="3" w:line="230" w:lineRule="auto"/>
        <w:ind w:left="111" w:right="129" w:firstLine="567"/>
        <w:rPr>
          <w:sz w:val="24"/>
          <w:szCs w:val="24"/>
        </w:rPr>
      </w:pPr>
      <w:r w:rsidRPr="00AA578A">
        <w:rPr>
          <w:sz w:val="24"/>
          <w:szCs w:val="24"/>
        </w:rPr>
        <w:t>11.2 Відрахування студентів проводиться наказом директора за поданням завідувача відділення. Особам, відрахованим з коледжу, навчальна частина закладу вида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академічну довідку встановленої форми та оригінал документів про попередню освіту. Ре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страція </w:t>
      </w:r>
      <w:r w:rsidRPr="00AA578A">
        <w:rPr>
          <w:w w:val="95"/>
          <w:sz w:val="24"/>
          <w:szCs w:val="24"/>
        </w:rPr>
        <w:t>академічних довідок проводиться в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спеціальній книзі.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 особової справи студента для передачі в архів додаються: копія академічної довідки, підписаної керівництвом закладу, яка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завіря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печаткою, завірена заступником директора залікова книжка (індивідуальний навчальний план студента),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студентський квиток.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Відомості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про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вивчені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предмети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оцінки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дисциплін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вносяться </w:t>
      </w:r>
      <w:r w:rsidRPr="00AA578A">
        <w:rPr>
          <w:sz w:val="24"/>
          <w:szCs w:val="24"/>
        </w:rPr>
        <w:t xml:space="preserve">до академічної довідки окремо за кожний семестр. Для всіх форм навчання до академічної </w:t>
      </w:r>
      <w:r w:rsidRPr="00AA578A">
        <w:rPr>
          <w:spacing w:val="-2"/>
          <w:sz w:val="24"/>
          <w:szCs w:val="24"/>
        </w:rPr>
        <w:t>довідки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в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графі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«Кількість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годин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за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навчальним планом» ставиться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кількість годин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(кредитів), передбачена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навчальним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планом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для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денної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форми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навчання.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Якщо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студент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раніше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>навчався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pacing w:val="-2"/>
          <w:sz w:val="24"/>
          <w:szCs w:val="24"/>
        </w:rPr>
        <w:t xml:space="preserve">в </w:t>
      </w:r>
      <w:r w:rsidRPr="00AA578A">
        <w:rPr>
          <w:w w:val="95"/>
          <w:sz w:val="24"/>
          <w:szCs w:val="24"/>
        </w:rPr>
        <w:t>декількох вищих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навчальних закладах, в</w:t>
      </w:r>
      <w:r w:rsidRPr="00AA578A">
        <w:rPr>
          <w:spacing w:val="-9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академічну довідку вносяться оцінки,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одержані ним</w:t>
      </w:r>
      <w:r w:rsidRPr="00AA578A">
        <w:rPr>
          <w:spacing w:val="-7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під час навчання в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цих закладах освіти. До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академічної довідки не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вносяться дисципліни (модулі), з </w:t>
      </w:r>
      <w:r w:rsidRPr="00AA578A">
        <w:rPr>
          <w:sz w:val="24"/>
          <w:szCs w:val="24"/>
        </w:rPr>
        <w:t>яких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студент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одержав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незадовільні</w:t>
      </w:r>
      <w:r w:rsidRPr="00AA578A">
        <w:rPr>
          <w:spacing w:val="-4"/>
          <w:sz w:val="24"/>
          <w:szCs w:val="24"/>
        </w:rPr>
        <w:t xml:space="preserve"> </w:t>
      </w:r>
      <w:r w:rsidRPr="00AA578A">
        <w:rPr>
          <w:sz w:val="24"/>
          <w:szCs w:val="24"/>
        </w:rPr>
        <w:t>оцінки.</w:t>
      </w:r>
    </w:p>
    <w:p w:rsidR="00624899" w:rsidRPr="00AA578A" w:rsidRDefault="00702A9B">
      <w:pPr>
        <w:pStyle w:val="a4"/>
        <w:numPr>
          <w:ilvl w:val="1"/>
          <w:numId w:val="2"/>
        </w:numPr>
        <w:tabs>
          <w:tab w:val="left" w:pos="1280"/>
        </w:tabs>
        <w:spacing w:before="10" w:line="228" w:lineRule="auto"/>
        <w:ind w:right="123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Поновлення студентів на перший курс забороня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ться. Заява про поновлення a6o переведення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повинна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бути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розглянута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протягом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двох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тижнів,</w:t>
      </w:r>
      <w:r w:rsidRPr="00AA578A">
        <w:rPr>
          <w:spacing w:val="-8"/>
          <w:sz w:val="24"/>
          <w:szCs w:val="24"/>
        </w:rPr>
        <w:t xml:space="preserve"> </w:t>
      </w:r>
      <w:r w:rsidRPr="00AA578A">
        <w:rPr>
          <w:sz w:val="24"/>
          <w:szCs w:val="24"/>
        </w:rPr>
        <w:t>i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заявникові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повідомлені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умови зарахування</w:t>
      </w:r>
      <w:r w:rsidRPr="00AA578A">
        <w:rPr>
          <w:spacing w:val="-5"/>
          <w:sz w:val="24"/>
          <w:szCs w:val="24"/>
        </w:rPr>
        <w:t xml:space="preserve"> </w:t>
      </w:r>
      <w:r w:rsidRPr="00AA578A">
        <w:rPr>
          <w:sz w:val="24"/>
          <w:szCs w:val="24"/>
        </w:rPr>
        <w:t>на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навчання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a6o</w:t>
      </w:r>
      <w:r w:rsidRPr="00AA578A">
        <w:rPr>
          <w:spacing w:val="-15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причина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відмови.</w:t>
      </w:r>
    </w:p>
    <w:p w:rsidR="00624899" w:rsidRPr="00AA578A" w:rsidRDefault="00702A9B">
      <w:pPr>
        <w:pStyle w:val="a3"/>
        <w:spacing w:before="6" w:line="228" w:lineRule="auto"/>
        <w:ind w:left="114" w:right="140" w:firstLine="564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Переведення студентів, а</w:t>
      </w:r>
      <w:r w:rsidRPr="00AA578A">
        <w:rPr>
          <w:spacing w:val="-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також поновлення до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складу студентів осіб, які були</w:t>
      </w:r>
      <w:r w:rsidRPr="00AA578A">
        <w:rPr>
          <w:spacing w:val="-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відраховані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 навчальних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закладів, здійсню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під час канікул наказом директора.</w:t>
      </w:r>
    </w:p>
    <w:p w:rsidR="00624899" w:rsidRPr="00AA578A" w:rsidRDefault="00702A9B">
      <w:pPr>
        <w:pStyle w:val="a4"/>
        <w:numPr>
          <w:ilvl w:val="1"/>
          <w:numId w:val="2"/>
        </w:numPr>
        <w:tabs>
          <w:tab w:val="left" w:pos="1213"/>
        </w:tabs>
        <w:spacing w:line="264" w:lineRule="auto"/>
        <w:ind w:right="118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Студенту,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поновленому в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коледж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a6o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переведеному з</w:t>
      </w:r>
      <w:r w:rsidRPr="00AA578A">
        <w:rPr>
          <w:spacing w:val="-13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іншого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закладу</w:t>
      </w:r>
      <w:r w:rsidRPr="00AA578A">
        <w:rPr>
          <w:spacing w:val="-8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освіти,</w:t>
      </w:r>
      <w:r w:rsidRPr="00AA578A">
        <w:rPr>
          <w:spacing w:val="-10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вида</w:t>
      </w:r>
      <w:r w:rsidR="008348C0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 залікова книжка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(індивідуальний</w:t>
      </w:r>
      <w:r w:rsidRPr="00AA578A">
        <w:rPr>
          <w:spacing w:val="-5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навчальний план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студента) з</w:t>
      </w:r>
      <w:r w:rsidRPr="00AA578A">
        <w:rPr>
          <w:spacing w:val="-11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 xml:space="preserve">проставленими </w:t>
      </w:r>
      <w:proofErr w:type="spellStart"/>
      <w:r w:rsidRPr="00AA578A">
        <w:rPr>
          <w:w w:val="95"/>
          <w:sz w:val="24"/>
          <w:szCs w:val="24"/>
        </w:rPr>
        <w:t>перезарахованими</w:t>
      </w:r>
      <w:proofErr w:type="spellEnd"/>
      <w:r w:rsidRPr="00AA578A">
        <w:rPr>
          <w:w w:val="95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оцінками. </w:t>
      </w:r>
      <w:proofErr w:type="spellStart"/>
      <w:r w:rsidRPr="00AA578A">
        <w:rPr>
          <w:sz w:val="24"/>
          <w:szCs w:val="24"/>
        </w:rPr>
        <w:t>Перезарахування</w:t>
      </w:r>
      <w:proofErr w:type="spellEnd"/>
      <w:r w:rsidRPr="00AA578A">
        <w:rPr>
          <w:sz w:val="24"/>
          <w:szCs w:val="24"/>
        </w:rPr>
        <w:t xml:space="preserve"> результатів, раніше складених студентом заліків та екзаменів, проводиться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за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умови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ідентичної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назви,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обсягу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навчальної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дисципліни</w:t>
      </w:r>
      <w:r w:rsidRPr="00AA578A">
        <w:rPr>
          <w:spacing w:val="-7"/>
          <w:sz w:val="24"/>
          <w:szCs w:val="24"/>
        </w:rPr>
        <w:t xml:space="preserve"> </w:t>
      </w:r>
      <w:r w:rsidRPr="00AA578A">
        <w:rPr>
          <w:sz w:val="24"/>
          <w:szCs w:val="24"/>
        </w:rPr>
        <w:t>та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форм</w:t>
      </w:r>
      <w:r w:rsidRPr="00AA578A">
        <w:rPr>
          <w:spacing w:val="-11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підсумкового контролю. Ліквідація академічної різниці здійсню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ться, як правило, до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початку навчальних </w:t>
      </w:r>
      <w:r w:rsidRPr="00AA578A">
        <w:rPr>
          <w:w w:val="95"/>
          <w:sz w:val="24"/>
          <w:szCs w:val="24"/>
        </w:rPr>
        <w:t>занять. До особової справи студента, переведеного з іншого закладу освіти або поновленого до складу студентів, додаються: витяг з</w:t>
      </w:r>
      <w:r w:rsidRPr="00AA578A">
        <w:rPr>
          <w:spacing w:val="-2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наказу про зарахування,</w:t>
      </w:r>
      <w:r w:rsidRPr="00AA578A">
        <w:rPr>
          <w:spacing w:val="3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заява, академічна</w:t>
      </w:r>
      <w:r w:rsidRPr="00AA578A">
        <w:rPr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довідка.</w:t>
      </w:r>
    </w:p>
    <w:p w:rsidR="00624899" w:rsidRPr="00AA578A" w:rsidRDefault="00702A9B">
      <w:pPr>
        <w:pStyle w:val="a4"/>
        <w:numPr>
          <w:ilvl w:val="1"/>
          <w:numId w:val="2"/>
        </w:numPr>
        <w:tabs>
          <w:tab w:val="left" w:pos="1246"/>
        </w:tabs>
        <w:spacing w:line="261" w:lineRule="auto"/>
        <w:ind w:right="135" w:firstLine="566"/>
        <w:jc w:val="both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Поновлення студентів здійсню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 xml:space="preserve">ться незалежно від причин відрахування, тривалості </w:t>
      </w:r>
      <w:r w:rsidRPr="00AA578A">
        <w:rPr>
          <w:sz w:val="24"/>
          <w:szCs w:val="24"/>
        </w:rPr>
        <w:t>перерви</w:t>
      </w:r>
      <w:r w:rsidRPr="00AA578A">
        <w:rPr>
          <w:spacing w:val="-10"/>
          <w:sz w:val="24"/>
          <w:szCs w:val="24"/>
        </w:rPr>
        <w:t xml:space="preserve"> </w:t>
      </w:r>
      <w:r w:rsidRPr="00AA578A">
        <w:rPr>
          <w:sz w:val="24"/>
          <w:szCs w:val="24"/>
        </w:rPr>
        <w:t>в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навчанні,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форми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навчання.</w:t>
      </w:r>
    </w:p>
    <w:p w:rsidR="00624899" w:rsidRPr="00AA578A" w:rsidRDefault="00624899">
      <w:pPr>
        <w:pStyle w:val="a3"/>
        <w:spacing w:before="2"/>
        <w:ind w:left="0"/>
        <w:jc w:val="left"/>
        <w:rPr>
          <w:sz w:val="24"/>
          <w:szCs w:val="24"/>
        </w:rPr>
      </w:pPr>
    </w:p>
    <w:p w:rsidR="00624899" w:rsidRPr="00AA578A" w:rsidRDefault="00702A9B">
      <w:pPr>
        <w:pStyle w:val="1"/>
        <w:numPr>
          <w:ilvl w:val="0"/>
          <w:numId w:val="15"/>
        </w:numPr>
        <w:tabs>
          <w:tab w:val="left" w:pos="3368"/>
        </w:tabs>
        <w:ind w:left="3367" w:hanging="363"/>
        <w:jc w:val="left"/>
        <w:rPr>
          <w:sz w:val="24"/>
          <w:szCs w:val="24"/>
        </w:rPr>
      </w:pPr>
      <w:r w:rsidRPr="00AA578A">
        <w:rPr>
          <w:w w:val="95"/>
          <w:sz w:val="24"/>
          <w:szCs w:val="24"/>
        </w:rPr>
        <w:t>Повторне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вивчення</w:t>
      </w:r>
      <w:r w:rsidRPr="00AA578A">
        <w:rPr>
          <w:spacing w:val="-6"/>
          <w:w w:val="95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окремих</w:t>
      </w:r>
      <w:r w:rsidRPr="00AA578A">
        <w:rPr>
          <w:spacing w:val="-4"/>
          <w:w w:val="95"/>
          <w:sz w:val="24"/>
          <w:szCs w:val="24"/>
        </w:rPr>
        <w:t xml:space="preserve"> </w:t>
      </w:r>
      <w:r w:rsidRPr="00AA578A">
        <w:rPr>
          <w:spacing w:val="-2"/>
          <w:w w:val="95"/>
          <w:sz w:val="24"/>
          <w:szCs w:val="24"/>
        </w:rPr>
        <w:t>предметів.</w:t>
      </w:r>
    </w:p>
    <w:p w:rsidR="00624899" w:rsidRPr="00AA578A" w:rsidRDefault="00702A9B">
      <w:pPr>
        <w:pStyle w:val="a4"/>
        <w:numPr>
          <w:ilvl w:val="1"/>
          <w:numId w:val="1"/>
        </w:numPr>
        <w:tabs>
          <w:tab w:val="left" w:pos="1309"/>
        </w:tabs>
        <w:spacing w:line="261" w:lineRule="auto"/>
        <w:ind w:right="121" w:firstLine="566"/>
        <w:jc w:val="both"/>
        <w:rPr>
          <w:sz w:val="24"/>
          <w:szCs w:val="24"/>
        </w:rPr>
      </w:pPr>
      <w:r w:rsidRPr="00AA578A">
        <w:rPr>
          <w:sz w:val="24"/>
          <w:szCs w:val="24"/>
        </w:rPr>
        <w:t xml:space="preserve">Повторне вивчення окремих предметів </w:t>
      </w:r>
      <w:r w:rsidRPr="00AA578A">
        <w:rPr>
          <w:w w:val="85"/>
          <w:sz w:val="24"/>
          <w:szCs w:val="24"/>
        </w:rPr>
        <w:t xml:space="preserve">— </w:t>
      </w:r>
      <w:r w:rsidRPr="00AA578A">
        <w:rPr>
          <w:sz w:val="24"/>
          <w:szCs w:val="24"/>
        </w:rPr>
        <w:t>це повторне проходження студентом навчальної дисципліни за останній семестр, навчальну програму якої студент не виконав в повному обсязі.</w:t>
      </w:r>
    </w:p>
    <w:p w:rsidR="00624899" w:rsidRPr="00C91F5C" w:rsidRDefault="00702A9B" w:rsidP="00C91F5C">
      <w:pPr>
        <w:pStyle w:val="a4"/>
        <w:numPr>
          <w:ilvl w:val="1"/>
          <w:numId w:val="1"/>
        </w:numPr>
        <w:tabs>
          <w:tab w:val="left" w:pos="1242"/>
        </w:tabs>
        <w:spacing w:before="74" w:line="264" w:lineRule="auto"/>
        <w:ind w:left="111" w:right="132" w:firstLine="567"/>
        <w:jc w:val="both"/>
        <w:rPr>
          <w:sz w:val="24"/>
          <w:szCs w:val="24"/>
        </w:rPr>
      </w:pPr>
      <w:r w:rsidRPr="00C91F5C">
        <w:rPr>
          <w:spacing w:val="-2"/>
          <w:sz w:val="24"/>
          <w:szCs w:val="24"/>
        </w:rPr>
        <w:t>Студент</w:t>
      </w:r>
      <w:r w:rsidRPr="00C91F5C">
        <w:rPr>
          <w:spacing w:val="-14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ма</w:t>
      </w:r>
      <w:r w:rsidR="00481929" w:rsidRPr="00C91F5C">
        <w:rPr>
          <w:spacing w:val="-2"/>
          <w:sz w:val="24"/>
          <w:szCs w:val="24"/>
        </w:rPr>
        <w:t>є</w:t>
      </w:r>
      <w:r w:rsidRPr="00C91F5C">
        <w:rPr>
          <w:spacing w:val="-14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право</w:t>
      </w:r>
      <w:r w:rsidRPr="00C91F5C">
        <w:rPr>
          <w:spacing w:val="-13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повторно</w:t>
      </w:r>
      <w:r w:rsidRPr="00C91F5C">
        <w:rPr>
          <w:spacing w:val="-9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вивчати</w:t>
      </w:r>
      <w:r w:rsidRPr="00C91F5C">
        <w:rPr>
          <w:spacing w:val="-9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не</w:t>
      </w:r>
      <w:r w:rsidRPr="00C91F5C">
        <w:rPr>
          <w:spacing w:val="-14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більше</w:t>
      </w:r>
      <w:r w:rsidRPr="00C91F5C">
        <w:rPr>
          <w:spacing w:val="-8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трьох</w:t>
      </w:r>
      <w:r w:rsidRPr="00C91F5C">
        <w:rPr>
          <w:spacing w:val="-10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навчальних</w:t>
      </w:r>
      <w:r w:rsidRPr="00C91F5C">
        <w:rPr>
          <w:spacing w:val="-7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дисциплін,</w:t>
      </w:r>
      <w:r w:rsidRPr="00C91F5C">
        <w:rPr>
          <w:spacing w:val="-7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>з</w:t>
      </w:r>
      <w:r w:rsidRPr="00C91F5C">
        <w:rPr>
          <w:spacing w:val="-14"/>
          <w:sz w:val="24"/>
          <w:szCs w:val="24"/>
        </w:rPr>
        <w:t xml:space="preserve"> </w:t>
      </w:r>
      <w:r w:rsidRPr="00C91F5C">
        <w:rPr>
          <w:spacing w:val="-2"/>
          <w:sz w:val="24"/>
          <w:szCs w:val="24"/>
        </w:rPr>
        <w:t xml:space="preserve">яких </w:t>
      </w:r>
      <w:r w:rsidRPr="00C91F5C">
        <w:rPr>
          <w:w w:val="95"/>
          <w:sz w:val="24"/>
          <w:szCs w:val="24"/>
        </w:rPr>
        <w:t>він</w:t>
      </w:r>
      <w:r w:rsidRPr="00C91F5C">
        <w:rPr>
          <w:spacing w:val="-13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одержав</w:t>
      </w:r>
      <w:r w:rsidRPr="00C91F5C">
        <w:rPr>
          <w:spacing w:val="-12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академічну заборгованість,</w:t>
      </w:r>
      <w:r w:rsidRPr="00C91F5C">
        <w:rPr>
          <w:spacing w:val="-14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та/або</w:t>
      </w:r>
      <w:r w:rsidRPr="00C91F5C">
        <w:rPr>
          <w:spacing w:val="-9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така</w:t>
      </w:r>
      <w:r w:rsidRPr="00C91F5C">
        <w:rPr>
          <w:spacing w:val="-10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заборгованість</w:t>
      </w:r>
      <w:r w:rsidRPr="00C91F5C">
        <w:rPr>
          <w:spacing w:val="-13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не</w:t>
      </w:r>
      <w:r w:rsidRPr="00C91F5C">
        <w:rPr>
          <w:spacing w:val="-11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була</w:t>
      </w:r>
      <w:r w:rsidRPr="00C91F5C">
        <w:rPr>
          <w:spacing w:val="-9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ліквідована на</w:t>
      </w:r>
      <w:r w:rsidRPr="00C91F5C">
        <w:rPr>
          <w:spacing w:val="-13"/>
          <w:w w:val="95"/>
          <w:sz w:val="24"/>
          <w:szCs w:val="24"/>
        </w:rPr>
        <w:t xml:space="preserve"> </w:t>
      </w:r>
      <w:r w:rsidRPr="00C91F5C">
        <w:rPr>
          <w:w w:val="95"/>
          <w:sz w:val="24"/>
          <w:szCs w:val="24"/>
        </w:rPr>
        <w:t>початку</w:t>
      </w:r>
      <w:r w:rsidR="00C91F5C">
        <w:rPr>
          <w:w w:val="95"/>
          <w:sz w:val="24"/>
          <w:szCs w:val="24"/>
        </w:rPr>
        <w:t xml:space="preserve"> </w:t>
      </w:r>
      <w:r w:rsidRPr="00C91F5C">
        <w:rPr>
          <w:spacing w:val="-2"/>
          <w:w w:val="95"/>
          <w:sz w:val="24"/>
          <w:szCs w:val="24"/>
        </w:rPr>
        <w:t>наступного</w:t>
      </w:r>
      <w:r w:rsidRPr="00C91F5C">
        <w:rPr>
          <w:spacing w:val="7"/>
          <w:sz w:val="24"/>
          <w:szCs w:val="24"/>
        </w:rPr>
        <w:t xml:space="preserve"> </w:t>
      </w:r>
      <w:r w:rsidRPr="00C91F5C">
        <w:rPr>
          <w:spacing w:val="-2"/>
          <w:w w:val="95"/>
          <w:sz w:val="24"/>
          <w:szCs w:val="24"/>
        </w:rPr>
        <w:t>семестру.</w:t>
      </w:r>
    </w:p>
    <w:p w:rsidR="00624899" w:rsidRPr="00AA578A" w:rsidRDefault="00702A9B">
      <w:pPr>
        <w:pStyle w:val="a3"/>
        <w:spacing w:before="30" w:line="264" w:lineRule="auto"/>
        <w:ind w:left="114" w:right="126" w:firstLine="564"/>
        <w:rPr>
          <w:sz w:val="24"/>
          <w:szCs w:val="24"/>
        </w:rPr>
      </w:pPr>
      <w:r w:rsidRPr="00AA578A">
        <w:rPr>
          <w:sz w:val="24"/>
          <w:szCs w:val="24"/>
        </w:rPr>
        <w:t>Студент, який бажа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пройти повторний курс вивчення окремих дисциплін, пода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 xml:space="preserve"> в дирекцію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коледжу</w:t>
      </w:r>
      <w:r w:rsidRPr="00AA578A">
        <w:rPr>
          <w:spacing w:val="-12"/>
          <w:sz w:val="24"/>
          <w:szCs w:val="24"/>
        </w:rPr>
        <w:t xml:space="preserve"> </w:t>
      </w:r>
      <w:r w:rsidRPr="00AA578A">
        <w:rPr>
          <w:sz w:val="24"/>
          <w:szCs w:val="24"/>
        </w:rPr>
        <w:t>відповідну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>заяву.</w:t>
      </w:r>
    </w:p>
    <w:p w:rsidR="00624899" w:rsidRPr="00AA578A" w:rsidRDefault="00702A9B">
      <w:pPr>
        <w:pStyle w:val="a3"/>
        <w:spacing w:line="264" w:lineRule="auto"/>
        <w:ind w:left="111" w:right="133" w:firstLine="567"/>
        <w:rPr>
          <w:sz w:val="24"/>
          <w:szCs w:val="24"/>
        </w:rPr>
      </w:pPr>
      <w:r w:rsidRPr="00AA578A">
        <w:rPr>
          <w:w w:val="95"/>
          <w:sz w:val="24"/>
          <w:szCs w:val="24"/>
        </w:rPr>
        <w:t xml:space="preserve">При наявності дозволу про можливість повторного вивчення окремих дисциплін студент </w:t>
      </w:r>
      <w:r w:rsidRPr="00AA578A">
        <w:rPr>
          <w:sz w:val="24"/>
          <w:szCs w:val="24"/>
        </w:rPr>
        <w:t>зобов’язаний укласти угоду</w:t>
      </w:r>
      <w:r w:rsidRPr="00AA578A">
        <w:rPr>
          <w:spacing w:val="-1"/>
          <w:sz w:val="24"/>
          <w:szCs w:val="24"/>
        </w:rPr>
        <w:t xml:space="preserve"> </w:t>
      </w:r>
      <w:r w:rsidRPr="00AA578A">
        <w:rPr>
          <w:sz w:val="24"/>
          <w:szCs w:val="24"/>
        </w:rPr>
        <w:t>про додаткові освітні</w:t>
      </w:r>
      <w:r w:rsidRPr="00AA578A">
        <w:rPr>
          <w:spacing w:val="-3"/>
          <w:sz w:val="24"/>
          <w:szCs w:val="24"/>
        </w:rPr>
        <w:t xml:space="preserve"> </w:t>
      </w:r>
      <w:r w:rsidRPr="00AA578A">
        <w:rPr>
          <w:sz w:val="24"/>
          <w:szCs w:val="24"/>
        </w:rPr>
        <w:t>послуги та</w:t>
      </w:r>
      <w:r w:rsidRPr="00AA578A">
        <w:rPr>
          <w:spacing w:val="-6"/>
          <w:sz w:val="24"/>
          <w:szCs w:val="24"/>
        </w:rPr>
        <w:t xml:space="preserve"> </w:t>
      </w:r>
      <w:r w:rsidRPr="00AA578A">
        <w:rPr>
          <w:sz w:val="24"/>
          <w:szCs w:val="24"/>
        </w:rPr>
        <w:t xml:space="preserve">здійснити повну оплату згідно укладеної угоди. Надання студенту права на повторне проходження студентом окремих </w:t>
      </w:r>
      <w:r w:rsidRPr="00AA578A">
        <w:rPr>
          <w:w w:val="95"/>
          <w:sz w:val="24"/>
          <w:szCs w:val="24"/>
        </w:rPr>
        <w:t>навчальних дисциплін оформлю</w:t>
      </w:r>
      <w:r w:rsidR="00481929">
        <w:rPr>
          <w:w w:val="95"/>
          <w:sz w:val="24"/>
          <w:szCs w:val="24"/>
        </w:rPr>
        <w:t>є</w:t>
      </w:r>
      <w:r w:rsidRPr="00AA578A">
        <w:rPr>
          <w:w w:val="95"/>
          <w:sz w:val="24"/>
          <w:szCs w:val="24"/>
        </w:rPr>
        <w:t>ться</w:t>
      </w:r>
      <w:r w:rsidRPr="00AA578A">
        <w:rPr>
          <w:spacing w:val="40"/>
          <w:sz w:val="24"/>
          <w:szCs w:val="24"/>
        </w:rPr>
        <w:t xml:space="preserve"> </w:t>
      </w:r>
      <w:r w:rsidRPr="00AA578A">
        <w:rPr>
          <w:w w:val="95"/>
          <w:sz w:val="24"/>
          <w:szCs w:val="24"/>
        </w:rPr>
        <w:t>наказом директора.</w:t>
      </w:r>
    </w:p>
    <w:p w:rsidR="00624899" w:rsidRPr="00AA578A" w:rsidRDefault="00702A9B">
      <w:pPr>
        <w:pStyle w:val="a4"/>
        <w:numPr>
          <w:ilvl w:val="1"/>
          <w:numId w:val="1"/>
        </w:numPr>
        <w:tabs>
          <w:tab w:val="left" w:pos="1261"/>
        </w:tabs>
        <w:spacing w:line="264" w:lineRule="auto"/>
        <w:ind w:left="111" w:right="122" w:firstLine="567"/>
        <w:jc w:val="both"/>
        <w:rPr>
          <w:sz w:val="24"/>
          <w:szCs w:val="24"/>
        </w:rPr>
      </w:pPr>
      <w:r w:rsidRPr="00AA578A">
        <w:rPr>
          <w:sz w:val="24"/>
          <w:szCs w:val="24"/>
        </w:rPr>
        <w:t>Повторне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вивчення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окремих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дисциплін</w:t>
      </w:r>
      <w:r w:rsidRPr="00AA578A">
        <w:rPr>
          <w:spacing w:val="-9"/>
          <w:sz w:val="24"/>
          <w:szCs w:val="24"/>
        </w:rPr>
        <w:t xml:space="preserve"> </w:t>
      </w:r>
      <w:r w:rsidRPr="00AA578A">
        <w:rPr>
          <w:sz w:val="24"/>
          <w:szCs w:val="24"/>
        </w:rPr>
        <w:t>розпочина</w:t>
      </w:r>
      <w:r w:rsidR="00481929">
        <w:rPr>
          <w:sz w:val="24"/>
          <w:szCs w:val="24"/>
        </w:rPr>
        <w:t>є</w:t>
      </w:r>
      <w:r w:rsidRPr="00AA578A">
        <w:rPr>
          <w:sz w:val="24"/>
          <w:szCs w:val="24"/>
        </w:rPr>
        <w:t>ться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не</w:t>
      </w:r>
      <w:r w:rsidRPr="00AA578A">
        <w:rPr>
          <w:spacing w:val="-16"/>
          <w:sz w:val="24"/>
          <w:szCs w:val="24"/>
        </w:rPr>
        <w:t xml:space="preserve"> </w:t>
      </w:r>
      <w:r w:rsidRPr="00AA578A">
        <w:rPr>
          <w:sz w:val="24"/>
          <w:szCs w:val="24"/>
        </w:rPr>
        <w:t>пізніше</w:t>
      </w:r>
      <w:r w:rsidRPr="00AA578A">
        <w:rPr>
          <w:spacing w:val="-13"/>
          <w:sz w:val="24"/>
          <w:szCs w:val="24"/>
        </w:rPr>
        <w:t xml:space="preserve"> </w:t>
      </w:r>
      <w:r w:rsidRPr="00AA578A">
        <w:rPr>
          <w:sz w:val="24"/>
          <w:szCs w:val="24"/>
        </w:rPr>
        <w:t>третього</w:t>
      </w:r>
      <w:r w:rsidRPr="00AA578A">
        <w:rPr>
          <w:spacing w:val="-14"/>
          <w:sz w:val="24"/>
          <w:szCs w:val="24"/>
        </w:rPr>
        <w:t xml:space="preserve"> </w:t>
      </w:r>
      <w:r w:rsidRPr="00AA578A">
        <w:rPr>
          <w:sz w:val="24"/>
          <w:szCs w:val="24"/>
        </w:rPr>
        <w:t>тижня весняного семестру.</w:t>
      </w:r>
    </w:p>
    <w:p w:rsidR="00624899" w:rsidRPr="00AA578A" w:rsidRDefault="00702A9B">
      <w:pPr>
        <w:pStyle w:val="a3"/>
        <w:spacing w:line="264" w:lineRule="auto"/>
        <w:ind w:left="113" w:right="138" w:firstLine="565"/>
        <w:rPr>
          <w:sz w:val="24"/>
          <w:szCs w:val="24"/>
        </w:rPr>
      </w:pPr>
      <w:r w:rsidRPr="00AA578A">
        <w:rPr>
          <w:sz w:val="24"/>
          <w:szCs w:val="24"/>
        </w:rPr>
        <w:t>Підсумковий контроль з дисципліни, які вивчаються повторно, проводять до початку семестрового контролю.</w:t>
      </w:r>
    </w:p>
    <w:sectPr w:rsidR="00624899" w:rsidRPr="00AA578A">
      <w:pgSz w:w="11900" w:h="16840"/>
      <w:pgMar w:top="82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07" w:rsidRDefault="00B42F07" w:rsidP="00893E42">
      <w:r>
        <w:separator/>
      </w:r>
    </w:p>
  </w:endnote>
  <w:endnote w:type="continuationSeparator" w:id="0">
    <w:p w:rsidR="00B42F07" w:rsidRDefault="00B42F07" w:rsidP="0089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818084"/>
      <w:docPartObj>
        <w:docPartGallery w:val="Page Numbers (Bottom of Page)"/>
        <w:docPartUnique/>
      </w:docPartObj>
    </w:sdtPr>
    <w:sdtEndPr/>
    <w:sdtContent>
      <w:p w:rsidR="00702A9B" w:rsidRDefault="00702A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FD" w:rsidRPr="00A62EFD">
          <w:rPr>
            <w:noProof/>
            <w:lang w:val="ru-RU"/>
          </w:rPr>
          <w:t>11</w:t>
        </w:r>
        <w:r>
          <w:fldChar w:fldCharType="end"/>
        </w:r>
      </w:p>
    </w:sdtContent>
  </w:sdt>
  <w:p w:rsidR="00702A9B" w:rsidRDefault="00702A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07" w:rsidRDefault="00B42F07" w:rsidP="00893E42">
      <w:r>
        <w:separator/>
      </w:r>
    </w:p>
  </w:footnote>
  <w:footnote w:type="continuationSeparator" w:id="0">
    <w:p w:rsidR="00B42F07" w:rsidRDefault="00B42F07" w:rsidP="0089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984"/>
    <w:multiLevelType w:val="hybridMultilevel"/>
    <w:tmpl w:val="14A093BE"/>
    <w:lvl w:ilvl="0" w:tplc="7504ABB2">
      <w:numFmt w:val="bullet"/>
      <w:lvlText w:val="-"/>
      <w:lvlJc w:val="left"/>
      <w:pPr>
        <w:ind w:left="37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uk-UA" w:eastAsia="en-US" w:bidi="ar-SA"/>
      </w:rPr>
    </w:lvl>
    <w:lvl w:ilvl="1" w:tplc="57F27BA4">
      <w:numFmt w:val="bullet"/>
      <w:lvlText w:val="•"/>
      <w:lvlJc w:val="left"/>
      <w:pPr>
        <w:ind w:left="1356" w:hanging="264"/>
      </w:pPr>
      <w:rPr>
        <w:rFonts w:hint="default"/>
        <w:lang w:val="uk-UA" w:eastAsia="en-US" w:bidi="ar-SA"/>
      </w:rPr>
    </w:lvl>
    <w:lvl w:ilvl="2" w:tplc="CD0E0E68">
      <w:numFmt w:val="bullet"/>
      <w:lvlText w:val="•"/>
      <w:lvlJc w:val="left"/>
      <w:pPr>
        <w:ind w:left="2332" w:hanging="264"/>
      </w:pPr>
      <w:rPr>
        <w:rFonts w:hint="default"/>
        <w:lang w:val="uk-UA" w:eastAsia="en-US" w:bidi="ar-SA"/>
      </w:rPr>
    </w:lvl>
    <w:lvl w:ilvl="3" w:tplc="F7A644A6">
      <w:numFmt w:val="bullet"/>
      <w:lvlText w:val="•"/>
      <w:lvlJc w:val="left"/>
      <w:pPr>
        <w:ind w:left="3308" w:hanging="264"/>
      </w:pPr>
      <w:rPr>
        <w:rFonts w:hint="default"/>
        <w:lang w:val="uk-UA" w:eastAsia="en-US" w:bidi="ar-SA"/>
      </w:rPr>
    </w:lvl>
    <w:lvl w:ilvl="4" w:tplc="226E4D54">
      <w:numFmt w:val="bullet"/>
      <w:lvlText w:val="•"/>
      <w:lvlJc w:val="left"/>
      <w:pPr>
        <w:ind w:left="4284" w:hanging="264"/>
      </w:pPr>
      <w:rPr>
        <w:rFonts w:hint="default"/>
        <w:lang w:val="uk-UA" w:eastAsia="en-US" w:bidi="ar-SA"/>
      </w:rPr>
    </w:lvl>
    <w:lvl w:ilvl="5" w:tplc="073E2262">
      <w:numFmt w:val="bullet"/>
      <w:lvlText w:val="•"/>
      <w:lvlJc w:val="left"/>
      <w:pPr>
        <w:ind w:left="5260" w:hanging="264"/>
      </w:pPr>
      <w:rPr>
        <w:rFonts w:hint="default"/>
        <w:lang w:val="uk-UA" w:eastAsia="en-US" w:bidi="ar-SA"/>
      </w:rPr>
    </w:lvl>
    <w:lvl w:ilvl="6" w:tplc="8BAA7818">
      <w:numFmt w:val="bullet"/>
      <w:lvlText w:val="•"/>
      <w:lvlJc w:val="left"/>
      <w:pPr>
        <w:ind w:left="6236" w:hanging="264"/>
      </w:pPr>
      <w:rPr>
        <w:rFonts w:hint="default"/>
        <w:lang w:val="uk-UA" w:eastAsia="en-US" w:bidi="ar-SA"/>
      </w:rPr>
    </w:lvl>
    <w:lvl w:ilvl="7" w:tplc="BC32407C">
      <w:numFmt w:val="bullet"/>
      <w:lvlText w:val="•"/>
      <w:lvlJc w:val="left"/>
      <w:pPr>
        <w:ind w:left="7212" w:hanging="264"/>
      </w:pPr>
      <w:rPr>
        <w:rFonts w:hint="default"/>
        <w:lang w:val="uk-UA" w:eastAsia="en-US" w:bidi="ar-SA"/>
      </w:rPr>
    </w:lvl>
    <w:lvl w:ilvl="8" w:tplc="6A607448">
      <w:numFmt w:val="bullet"/>
      <w:lvlText w:val="•"/>
      <w:lvlJc w:val="left"/>
      <w:pPr>
        <w:ind w:left="8188" w:hanging="264"/>
      </w:pPr>
      <w:rPr>
        <w:rFonts w:hint="default"/>
        <w:lang w:val="uk-UA" w:eastAsia="en-US" w:bidi="ar-SA"/>
      </w:rPr>
    </w:lvl>
  </w:abstractNum>
  <w:abstractNum w:abstractNumId="1">
    <w:nsid w:val="0EEA6CE3"/>
    <w:multiLevelType w:val="multilevel"/>
    <w:tmpl w:val="A8D21A98"/>
    <w:lvl w:ilvl="0">
      <w:start w:val="6"/>
      <w:numFmt w:val="decimal"/>
      <w:lvlText w:val="%1"/>
      <w:lvlJc w:val="left"/>
      <w:pPr>
        <w:ind w:left="1077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7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892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8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4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0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6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8" w:hanging="424"/>
      </w:pPr>
      <w:rPr>
        <w:rFonts w:hint="default"/>
        <w:lang w:val="uk-UA" w:eastAsia="en-US" w:bidi="ar-SA"/>
      </w:rPr>
    </w:lvl>
  </w:abstractNum>
  <w:abstractNum w:abstractNumId="2">
    <w:nsid w:val="2532329C"/>
    <w:multiLevelType w:val="multilevel"/>
    <w:tmpl w:val="800275A0"/>
    <w:lvl w:ilvl="0">
      <w:start w:val="4"/>
      <w:numFmt w:val="decimal"/>
      <w:lvlText w:val="%1"/>
      <w:lvlJc w:val="left"/>
      <w:pPr>
        <w:ind w:left="111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" w:hanging="567"/>
        <w:jc w:val="left"/>
      </w:pPr>
      <w:rPr>
        <w:rFonts w:hint="default"/>
        <w:w w:val="9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uk-UA" w:eastAsia="en-US" w:bidi="ar-SA"/>
      </w:rPr>
    </w:lvl>
    <w:lvl w:ilvl="3">
      <w:numFmt w:val="bullet"/>
      <w:lvlText w:val="•"/>
      <w:lvlJc w:val="left"/>
      <w:pPr>
        <w:ind w:left="3126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569"/>
      </w:pPr>
      <w:rPr>
        <w:rFonts w:hint="default"/>
        <w:lang w:val="uk-UA" w:eastAsia="en-US" w:bidi="ar-SA"/>
      </w:rPr>
    </w:lvl>
  </w:abstractNum>
  <w:abstractNum w:abstractNumId="3">
    <w:nsid w:val="299B4D27"/>
    <w:multiLevelType w:val="multilevel"/>
    <w:tmpl w:val="154C4AF0"/>
    <w:lvl w:ilvl="0">
      <w:start w:val="3"/>
      <w:numFmt w:val="decimal"/>
      <w:lvlText w:val="%1"/>
      <w:lvlJc w:val="left"/>
      <w:pPr>
        <w:ind w:left="1102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2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908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12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6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0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4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8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2" w:hanging="424"/>
      </w:pPr>
      <w:rPr>
        <w:rFonts w:hint="default"/>
        <w:lang w:val="uk-UA" w:eastAsia="en-US" w:bidi="ar-SA"/>
      </w:rPr>
    </w:lvl>
  </w:abstractNum>
  <w:abstractNum w:abstractNumId="4">
    <w:nsid w:val="2A326A3E"/>
    <w:multiLevelType w:val="multilevel"/>
    <w:tmpl w:val="46D0109A"/>
    <w:lvl w:ilvl="0">
      <w:start w:val="5"/>
      <w:numFmt w:val="decimal"/>
      <w:lvlText w:val="%1"/>
      <w:lvlJc w:val="left"/>
      <w:pPr>
        <w:ind w:left="11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24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6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493"/>
      </w:pPr>
      <w:rPr>
        <w:rFonts w:hint="default"/>
        <w:lang w:val="uk-UA" w:eastAsia="en-US" w:bidi="ar-SA"/>
      </w:rPr>
    </w:lvl>
  </w:abstractNum>
  <w:abstractNum w:abstractNumId="5">
    <w:nsid w:val="367324D3"/>
    <w:multiLevelType w:val="multilevel"/>
    <w:tmpl w:val="67046378"/>
    <w:lvl w:ilvl="0">
      <w:start w:val="10"/>
      <w:numFmt w:val="decimal"/>
      <w:lvlText w:val="%1"/>
      <w:lvlJc w:val="left"/>
      <w:pPr>
        <w:ind w:left="655" w:hanging="5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5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uk-UA" w:eastAsia="en-US" w:bidi="ar-SA"/>
      </w:rPr>
    </w:lvl>
    <w:lvl w:ilvl="2">
      <w:numFmt w:val="bullet"/>
      <w:lvlText w:val="-"/>
      <w:lvlJc w:val="left"/>
      <w:pPr>
        <w:ind w:left="114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uk-UA" w:eastAsia="en-US" w:bidi="ar-SA"/>
      </w:rPr>
    </w:lvl>
    <w:lvl w:ilvl="3">
      <w:numFmt w:val="bullet"/>
      <w:lvlText w:val="•"/>
      <w:lvlJc w:val="left"/>
      <w:pPr>
        <w:ind w:left="2766" w:hanging="1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0" w:hanging="1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3" w:hanging="1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6" w:hanging="1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0" w:hanging="1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147"/>
      </w:pPr>
      <w:rPr>
        <w:rFonts w:hint="default"/>
        <w:lang w:val="uk-UA" w:eastAsia="en-US" w:bidi="ar-SA"/>
      </w:rPr>
    </w:lvl>
  </w:abstractNum>
  <w:abstractNum w:abstractNumId="6">
    <w:nsid w:val="3F1413FF"/>
    <w:multiLevelType w:val="multilevel"/>
    <w:tmpl w:val="4A307F00"/>
    <w:lvl w:ilvl="0">
      <w:start w:val="8"/>
      <w:numFmt w:val="decimal"/>
      <w:lvlText w:val="%1"/>
      <w:lvlJc w:val="left"/>
      <w:pPr>
        <w:ind w:left="114" w:hanging="4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4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24" w:hanging="4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6" w:hanging="4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4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4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438"/>
      </w:pPr>
      <w:rPr>
        <w:rFonts w:hint="default"/>
        <w:lang w:val="uk-UA" w:eastAsia="en-US" w:bidi="ar-SA"/>
      </w:rPr>
    </w:lvl>
  </w:abstractNum>
  <w:abstractNum w:abstractNumId="7">
    <w:nsid w:val="402811B1"/>
    <w:multiLevelType w:val="multilevel"/>
    <w:tmpl w:val="AB0C8D82"/>
    <w:lvl w:ilvl="0">
      <w:start w:val="2"/>
      <w:numFmt w:val="decimal"/>
      <w:lvlText w:val="%1"/>
      <w:lvlJc w:val="left"/>
      <w:pPr>
        <w:ind w:left="1203" w:hanging="5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3" w:hanging="5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988" w:hanging="5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2" w:hanging="5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6" w:hanging="5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0" w:hanging="5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4" w:hanging="5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5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2" w:hanging="525"/>
      </w:pPr>
      <w:rPr>
        <w:rFonts w:hint="default"/>
        <w:lang w:val="uk-UA" w:eastAsia="en-US" w:bidi="ar-SA"/>
      </w:rPr>
    </w:lvl>
  </w:abstractNum>
  <w:abstractNum w:abstractNumId="8">
    <w:nsid w:val="4AD51658"/>
    <w:multiLevelType w:val="multilevel"/>
    <w:tmpl w:val="348A05DA"/>
    <w:lvl w:ilvl="0">
      <w:start w:val="1"/>
      <w:numFmt w:val="decimal"/>
      <w:lvlText w:val="%1"/>
      <w:lvlJc w:val="left"/>
      <w:pPr>
        <w:ind w:left="113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24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6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567"/>
      </w:pPr>
      <w:rPr>
        <w:rFonts w:hint="default"/>
        <w:lang w:val="uk-UA" w:eastAsia="en-US" w:bidi="ar-SA"/>
      </w:rPr>
    </w:lvl>
  </w:abstractNum>
  <w:abstractNum w:abstractNumId="9">
    <w:nsid w:val="50CB510B"/>
    <w:multiLevelType w:val="multilevel"/>
    <w:tmpl w:val="D870C008"/>
    <w:lvl w:ilvl="0">
      <w:start w:val="1"/>
      <w:numFmt w:val="decimal"/>
      <w:lvlText w:val="%1."/>
      <w:lvlJc w:val="left"/>
      <w:pPr>
        <w:ind w:left="4096" w:hanging="247"/>
        <w:jc w:val="right"/>
      </w:pPr>
      <w:rPr>
        <w:rFonts w:hint="default"/>
        <w:w w:val="9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1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4771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42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13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84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55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26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7" w:hanging="543"/>
      </w:pPr>
      <w:rPr>
        <w:rFonts w:hint="default"/>
        <w:lang w:val="uk-UA" w:eastAsia="en-US" w:bidi="ar-SA"/>
      </w:rPr>
    </w:lvl>
  </w:abstractNum>
  <w:abstractNum w:abstractNumId="10">
    <w:nsid w:val="57DC532F"/>
    <w:multiLevelType w:val="multilevel"/>
    <w:tmpl w:val="6E843210"/>
    <w:lvl w:ilvl="0">
      <w:start w:val="7"/>
      <w:numFmt w:val="decimal"/>
      <w:lvlText w:val="%1"/>
      <w:lvlJc w:val="left"/>
      <w:pPr>
        <w:ind w:left="112" w:hanging="6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24" w:hanging="6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6" w:hanging="6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6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6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6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6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688"/>
      </w:pPr>
      <w:rPr>
        <w:rFonts w:hint="default"/>
        <w:lang w:val="uk-UA" w:eastAsia="en-US" w:bidi="ar-SA"/>
      </w:rPr>
    </w:lvl>
  </w:abstractNum>
  <w:abstractNum w:abstractNumId="11">
    <w:nsid w:val="5BCE3C39"/>
    <w:multiLevelType w:val="multilevel"/>
    <w:tmpl w:val="EF263488"/>
    <w:lvl w:ilvl="0">
      <w:start w:val="12"/>
      <w:numFmt w:val="decimal"/>
      <w:lvlText w:val="%1"/>
      <w:lvlJc w:val="left"/>
      <w:pPr>
        <w:ind w:left="112" w:hanging="6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24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6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630"/>
      </w:pPr>
      <w:rPr>
        <w:rFonts w:hint="default"/>
        <w:lang w:val="uk-UA" w:eastAsia="en-US" w:bidi="ar-SA"/>
      </w:rPr>
    </w:lvl>
  </w:abstractNum>
  <w:abstractNum w:abstractNumId="12">
    <w:nsid w:val="65DB3CF5"/>
    <w:multiLevelType w:val="multilevel"/>
    <w:tmpl w:val="9454C148"/>
    <w:lvl w:ilvl="0">
      <w:start w:val="11"/>
      <w:numFmt w:val="decimal"/>
      <w:lvlText w:val="%1"/>
      <w:lvlJc w:val="left"/>
      <w:pPr>
        <w:ind w:left="112" w:hanging="60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2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24" w:hanging="6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6" w:hanging="6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6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6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6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6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601"/>
      </w:pPr>
      <w:rPr>
        <w:rFonts w:hint="default"/>
        <w:lang w:val="uk-UA" w:eastAsia="en-US" w:bidi="ar-SA"/>
      </w:rPr>
    </w:lvl>
  </w:abstractNum>
  <w:abstractNum w:abstractNumId="13">
    <w:nsid w:val="789413A2"/>
    <w:multiLevelType w:val="multilevel"/>
    <w:tmpl w:val="6C5800BA"/>
    <w:lvl w:ilvl="0">
      <w:start w:val="9"/>
      <w:numFmt w:val="decimal"/>
      <w:lvlText w:val="%1"/>
      <w:lvlJc w:val="left"/>
      <w:pPr>
        <w:ind w:left="113" w:hanging="4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uk-UA" w:eastAsia="en-US" w:bidi="ar-SA"/>
      </w:rPr>
    </w:lvl>
    <w:lvl w:ilvl="2">
      <w:numFmt w:val="bullet"/>
      <w:lvlText w:val="•"/>
      <w:lvlJc w:val="left"/>
      <w:pPr>
        <w:ind w:left="2124" w:hanging="4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6" w:hanging="4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4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4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4" w:hanging="4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6" w:hanging="419"/>
      </w:pPr>
      <w:rPr>
        <w:rFonts w:hint="default"/>
        <w:lang w:val="uk-UA" w:eastAsia="en-US" w:bidi="ar-SA"/>
      </w:rPr>
    </w:lvl>
  </w:abstractNum>
  <w:abstractNum w:abstractNumId="14">
    <w:nsid w:val="7A1C58F2"/>
    <w:multiLevelType w:val="hybridMultilevel"/>
    <w:tmpl w:val="E856D5AC"/>
    <w:lvl w:ilvl="0" w:tplc="BA06EE92">
      <w:numFmt w:val="bullet"/>
      <w:lvlText w:val="-"/>
      <w:lvlJc w:val="left"/>
      <w:pPr>
        <w:ind w:left="82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uk-UA" w:eastAsia="en-US" w:bidi="ar-SA"/>
      </w:rPr>
    </w:lvl>
    <w:lvl w:ilvl="1" w:tplc="0ED09C82">
      <w:numFmt w:val="bullet"/>
      <w:lvlText w:val="•"/>
      <w:lvlJc w:val="left"/>
      <w:pPr>
        <w:ind w:left="1752" w:hanging="144"/>
      </w:pPr>
      <w:rPr>
        <w:rFonts w:hint="default"/>
        <w:lang w:val="uk-UA" w:eastAsia="en-US" w:bidi="ar-SA"/>
      </w:rPr>
    </w:lvl>
    <w:lvl w:ilvl="2" w:tplc="C41269F2">
      <w:numFmt w:val="bullet"/>
      <w:lvlText w:val="•"/>
      <w:lvlJc w:val="left"/>
      <w:pPr>
        <w:ind w:left="2684" w:hanging="144"/>
      </w:pPr>
      <w:rPr>
        <w:rFonts w:hint="default"/>
        <w:lang w:val="uk-UA" w:eastAsia="en-US" w:bidi="ar-SA"/>
      </w:rPr>
    </w:lvl>
    <w:lvl w:ilvl="3" w:tplc="C05643F2">
      <w:numFmt w:val="bullet"/>
      <w:lvlText w:val="•"/>
      <w:lvlJc w:val="left"/>
      <w:pPr>
        <w:ind w:left="3616" w:hanging="144"/>
      </w:pPr>
      <w:rPr>
        <w:rFonts w:hint="default"/>
        <w:lang w:val="uk-UA" w:eastAsia="en-US" w:bidi="ar-SA"/>
      </w:rPr>
    </w:lvl>
    <w:lvl w:ilvl="4" w:tplc="083C2886">
      <w:numFmt w:val="bullet"/>
      <w:lvlText w:val="•"/>
      <w:lvlJc w:val="left"/>
      <w:pPr>
        <w:ind w:left="4548" w:hanging="144"/>
      </w:pPr>
      <w:rPr>
        <w:rFonts w:hint="default"/>
        <w:lang w:val="uk-UA" w:eastAsia="en-US" w:bidi="ar-SA"/>
      </w:rPr>
    </w:lvl>
    <w:lvl w:ilvl="5" w:tplc="0244276C">
      <w:numFmt w:val="bullet"/>
      <w:lvlText w:val="•"/>
      <w:lvlJc w:val="left"/>
      <w:pPr>
        <w:ind w:left="5480" w:hanging="144"/>
      </w:pPr>
      <w:rPr>
        <w:rFonts w:hint="default"/>
        <w:lang w:val="uk-UA" w:eastAsia="en-US" w:bidi="ar-SA"/>
      </w:rPr>
    </w:lvl>
    <w:lvl w:ilvl="6" w:tplc="A2B44574">
      <w:numFmt w:val="bullet"/>
      <w:lvlText w:val="•"/>
      <w:lvlJc w:val="left"/>
      <w:pPr>
        <w:ind w:left="6412" w:hanging="144"/>
      </w:pPr>
      <w:rPr>
        <w:rFonts w:hint="default"/>
        <w:lang w:val="uk-UA" w:eastAsia="en-US" w:bidi="ar-SA"/>
      </w:rPr>
    </w:lvl>
    <w:lvl w:ilvl="7" w:tplc="D8B894D2">
      <w:numFmt w:val="bullet"/>
      <w:lvlText w:val="•"/>
      <w:lvlJc w:val="left"/>
      <w:pPr>
        <w:ind w:left="7344" w:hanging="144"/>
      </w:pPr>
      <w:rPr>
        <w:rFonts w:hint="default"/>
        <w:lang w:val="uk-UA" w:eastAsia="en-US" w:bidi="ar-SA"/>
      </w:rPr>
    </w:lvl>
    <w:lvl w:ilvl="8" w:tplc="D08C4416">
      <w:numFmt w:val="bullet"/>
      <w:lvlText w:val="•"/>
      <w:lvlJc w:val="left"/>
      <w:pPr>
        <w:ind w:left="8276" w:hanging="144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4899"/>
    <w:rsid w:val="00252BFA"/>
    <w:rsid w:val="004466D9"/>
    <w:rsid w:val="00481929"/>
    <w:rsid w:val="00594999"/>
    <w:rsid w:val="00624899"/>
    <w:rsid w:val="006B705B"/>
    <w:rsid w:val="00702A9B"/>
    <w:rsid w:val="008348C0"/>
    <w:rsid w:val="00893E42"/>
    <w:rsid w:val="00932C1B"/>
    <w:rsid w:val="00A62EFD"/>
    <w:rsid w:val="00AA578A"/>
    <w:rsid w:val="00B42F07"/>
    <w:rsid w:val="00C91F5C"/>
    <w:rsid w:val="00E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979" w:hanging="362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249" w:hanging="570"/>
      <w:jc w:val="both"/>
      <w:outlineLvl w:val="1"/>
    </w:pPr>
    <w:rPr>
      <w:b/>
      <w:bCs/>
      <w:i/>
      <w:iCs/>
      <w:sz w:val="25"/>
      <w:szCs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2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3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4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93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E4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93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3E42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979" w:hanging="362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249" w:hanging="570"/>
      <w:jc w:val="both"/>
      <w:outlineLvl w:val="1"/>
    </w:pPr>
    <w:rPr>
      <w:b/>
      <w:bCs/>
      <w:i/>
      <w:iCs/>
      <w:sz w:val="25"/>
      <w:szCs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2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3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4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93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E4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93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3E4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9C2B-AF4B-46ED-90AB-29263A0F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2022-02-02T11:09:00Z</cp:lastPrinted>
  <dcterms:created xsi:type="dcterms:W3CDTF">2022-02-02T11:04:00Z</dcterms:created>
  <dcterms:modified xsi:type="dcterms:W3CDTF">2022-03-21T12:04:00Z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